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Pr="00105BD2" w:rsidRDefault="00F618F8" w:rsidP="00F618F8">
      <w:pPr>
        <w:jc w:val="center"/>
        <w:rPr>
          <w:sz w:val="28"/>
          <w:szCs w:val="28"/>
        </w:rPr>
      </w:pPr>
      <w:r w:rsidRPr="00105BD2">
        <w:rPr>
          <w:sz w:val="28"/>
          <w:szCs w:val="28"/>
        </w:rPr>
        <w:t>Рабочая программа по английскому языку</w:t>
      </w: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8</w:t>
      </w:r>
      <w:r w:rsidRPr="00105BD2">
        <w:rPr>
          <w:sz w:val="28"/>
          <w:szCs w:val="28"/>
        </w:rPr>
        <w:t xml:space="preserve"> класса</w:t>
      </w: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85556E" w:rsidP="00F618F8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  <w:lang w:val="en-US"/>
        </w:rPr>
        <w:t>20</w:t>
      </w:r>
      <w:r>
        <w:rPr>
          <w:sz w:val="28"/>
          <w:szCs w:val="28"/>
        </w:rPr>
        <w:t>-202</w:t>
      </w:r>
      <w:r>
        <w:rPr>
          <w:sz w:val="28"/>
          <w:szCs w:val="28"/>
          <w:lang w:val="en-US"/>
        </w:rPr>
        <w:t>1</w:t>
      </w:r>
      <w:r w:rsidR="00F618F8" w:rsidRPr="00105BD2">
        <w:rPr>
          <w:sz w:val="28"/>
          <w:szCs w:val="28"/>
        </w:rPr>
        <w:t xml:space="preserve"> учебный год</w:t>
      </w:r>
    </w:p>
    <w:p w:rsidR="008641EE" w:rsidRDefault="008641EE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755B2D" w:rsidRPr="00D25896" w:rsidRDefault="00755B2D" w:rsidP="00755B2D">
      <w:pPr>
        <w:ind w:firstLine="720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F618F8" w:rsidRPr="00F618F8" w:rsidRDefault="00F618F8" w:rsidP="00F618F8">
      <w:pPr>
        <w:pStyle w:val="a5"/>
        <w:rPr>
          <w:sz w:val="22"/>
          <w:szCs w:val="22"/>
        </w:rPr>
      </w:pPr>
      <w:r w:rsidRPr="00F618F8">
        <w:rPr>
          <w:sz w:val="22"/>
          <w:szCs w:val="22"/>
        </w:rPr>
        <w:t>Данная рабочая прогр</w:t>
      </w:r>
      <w:r w:rsidR="008D64A3">
        <w:rPr>
          <w:sz w:val="22"/>
          <w:szCs w:val="22"/>
        </w:rPr>
        <w:t>амма ориентирована на учащихся 8</w:t>
      </w:r>
      <w:r w:rsidRPr="00F618F8">
        <w:rPr>
          <w:sz w:val="22"/>
          <w:szCs w:val="22"/>
        </w:rPr>
        <w:t xml:space="preserve"> класса и реализуется на основе нормативных  документов:</w:t>
      </w:r>
    </w:p>
    <w:p w:rsidR="00F618F8" w:rsidRPr="00F618F8" w:rsidRDefault="00F618F8" w:rsidP="00F618F8">
      <w:pPr>
        <w:pStyle w:val="a5"/>
        <w:rPr>
          <w:sz w:val="22"/>
          <w:szCs w:val="22"/>
        </w:rPr>
      </w:pPr>
      <w:r w:rsidRPr="00F618F8">
        <w:rPr>
          <w:sz w:val="22"/>
          <w:szCs w:val="22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F618F8" w:rsidRPr="00F618F8" w:rsidRDefault="00F618F8" w:rsidP="00F618F8">
      <w:pPr>
        <w:pStyle w:val="a5"/>
        <w:rPr>
          <w:sz w:val="22"/>
          <w:szCs w:val="22"/>
        </w:rPr>
      </w:pPr>
      <w:r w:rsidRPr="00F618F8">
        <w:rPr>
          <w:sz w:val="22"/>
          <w:szCs w:val="22"/>
        </w:rPr>
        <w:t>- Основной образовательной программы ООО ФГОС МБОУ Среднетиганская СОШ Алексеевского  муниципального   района РТ;</w:t>
      </w:r>
    </w:p>
    <w:p w:rsidR="00F618F8" w:rsidRPr="00F618F8" w:rsidRDefault="00F618F8" w:rsidP="00F618F8">
      <w:pPr>
        <w:pStyle w:val="a5"/>
        <w:rPr>
          <w:kern w:val="36"/>
          <w:sz w:val="22"/>
          <w:szCs w:val="22"/>
          <w:lang w:val="tt-RU"/>
        </w:rPr>
      </w:pPr>
      <w:r w:rsidRPr="00F618F8">
        <w:rPr>
          <w:sz w:val="22"/>
          <w:szCs w:val="22"/>
        </w:rPr>
        <w:t xml:space="preserve">- </w:t>
      </w:r>
      <w:r w:rsidRPr="00F618F8">
        <w:rPr>
          <w:sz w:val="22"/>
          <w:szCs w:val="22"/>
          <w:lang w:val="tt-RU"/>
        </w:rPr>
        <w:t xml:space="preserve">Учебного  плана  МБОУ  </w:t>
      </w:r>
      <w:r w:rsidRPr="00F618F8">
        <w:rPr>
          <w:sz w:val="22"/>
          <w:szCs w:val="22"/>
        </w:rPr>
        <w:t xml:space="preserve">Среднетиганская СОШ    Алексеевского муниципального района Республики Татарстан </w:t>
      </w:r>
      <w:r w:rsidR="00C1193B">
        <w:rPr>
          <w:kern w:val="36"/>
          <w:sz w:val="22"/>
          <w:szCs w:val="22"/>
          <w:lang w:val="tt-RU"/>
        </w:rPr>
        <w:t>на 2020-2021</w:t>
      </w:r>
      <w:r w:rsidRPr="00F618F8">
        <w:rPr>
          <w:kern w:val="36"/>
          <w:sz w:val="22"/>
          <w:szCs w:val="22"/>
          <w:lang w:val="tt-RU"/>
        </w:rPr>
        <w:t xml:space="preserve"> учебный год.</w:t>
      </w:r>
    </w:p>
    <w:p w:rsidR="00755B2D" w:rsidRPr="00F618F8" w:rsidRDefault="00755B2D" w:rsidP="00755B2D">
      <w:pPr>
        <w:rPr>
          <w:sz w:val="22"/>
          <w:szCs w:val="22"/>
        </w:rPr>
      </w:pPr>
      <w:r w:rsidRPr="00F618F8">
        <w:rPr>
          <w:sz w:val="22"/>
          <w:szCs w:val="22"/>
        </w:rPr>
        <w:t>- Примерной программы Ю.В. Ваулина, Дж. Дули, О.Е. Подоляко, В. Эвенс. УМК «Английский в фокусе» для  8 класса. М.: ExpressPublish: Просвещение, 2018.</w:t>
      </w:r>
    </w:p>
    <w:p w:rsidR="00755B2D" w:rsidRDefault="00755B2D" w:rsidP="00755B2D">
      <w:pPr>
        <w:rPr>
          <w:sz w:val="22"/>
          <w:szCs w:val="22"/>
        </w:rPr>
      </w:pPr>
      <w:r w:rsidRPr="00F618F8">
        <w:rPr>
          <w:sz w:val="22"/>
          <w:szCs w:val="22"/>
        </w:rPr>
        <w:t xml:space="preserve"> Рабочая программа рассчитана на 105учебных часа, из расчета 3 часа в неделю, 35учебные недели.</w:t>
      </w:r>
      <w:r w:rsidRPr="00F618F8">
        <w:rPr>
          <w:rFonts w:eastAsia="Newton-Regular"/>
          <w:sz w:val="22"/>
          <w:szCs w:val="22"/>
        </w:rPr>
        <w:t xml:space="preserve"> Всего предусмотрено </w:t>
      </w:r>
      <w:r w:rsidR="005E5ABA">
        <w:rPr>
          <w:rFonts w:eastAsia="Newton-Regular"/>
          <w:sz w:val="22"/>
          <w:szCs w:val="22"/>
        </w:rPr>
        <w:t xml:space="preserve">4 </w:t>
      </w:r>
      <w:r w:rsidRPr="00F618F8">
        <w:rPr>
          <w:rFonts w:eastAsia="Newton-Regular"/>
          <w:sz w:val="22"/>
          <w:szCs w:val="22"/>
        </w:rPr>
        <w:t>контрольны</w:t>
      </w:r>
      <w:r w:rsidR="005E5ABA">
        <w:rPr>
          <w:rFonts w:eastAsia="Newton-Regular"/>
          <w:sz w:val="22"/>
          <w:szCs w:val="22"/>
        </w:rPr>
        <w:t>е</w:t>
      </w:r>
      <w:r w:rsidRPr="00F618F8">
        <w:rPr>
          <w:rFonts w:eastAsia="Newton-Regular"/>
          <w:sz w:val="22"/>
          <w:szCs w:val="22"/>
        </w:rPr>
        <w:t xml:space="preserve"> работ</w:t>
      </w:r>
      <w:r w:rsidR="005E5ABA">
        <w:rPr>
          <w:rFonts w:eastAsia="Newton-Regular"/>
          <w:sz w:val="22"/>
          <w:szCs w:val="22"/>
        </w:rPr>
        <w:t>ы</w:t>
      </w:r>
      <w:r w:rsidRPr="00F618F8">
        <w:rPr>
          <w:rFonts w:eastAsia="Newton-Regular"/>
          <w:sz w:val="22"/>
          <w:szCs w:val="22"/>
        </w:rPr>
        <w:t xml:space="preserve">. </w:t>
      </w:r>
      <w:r w:rsidRPr="00F618F8">
        <w:rPr>
          <w:sz w:val="22"/>
          <w:szCs w:val="22"/>
        </w:rPr>
        <w:t>Весь учебный материал УМК «Английский в фокусе-</w:t>
      </w:r>
      <w:r w:rsidR="001F1E64" w:rsidRPr="00F618F8">
        <w:rPr>
          <w:sz w:val="22"/>
          <w:szCs w:val="22"/>
        </w:rPr>
        <w:t>8» распределен по 8</w:t>
      </w:r>
      <w:r w:rsidRPr="00F618F8">
        <w:rPr>
          <w:sz w:val="22"/>
          <w:szCs w:val="22"/>
        </w:rPr>
        <w:t xml:space="preserve"> модулям. Промежуточная аттестация проводится в форме контрольной работы. Часы, отведенные на национально-региональный компонент  выделяются курсивом.</w:t>
      </w:r>
    </w:p>
    <w:p w:rsidR="00153FA6" w:rsidRPr="00400457" w:rsidRDefault="00153FA6" w:rsidP="00153FA6">
      <w:pPr>
        <w:ind w:firstLine="567"/>
        <w:rPr>
          <w:sz w:val="22"/>
          <w:szCs w:val="22"/>
        </w:rPr>
      </w:pPr>
      <w:r w:rsidRPr="00400457">
        <w:rPr>
          <w:b/>
          <w:sz w:val="22"/>
          <w:szCs w:val="22"/>
        </w:rPr>
        <w:t>Цели</w:t>
      </w:r>
      <w:r w:rsidRPr="00400457">
        <w:rPr>
          <w:sz w:val="22"/>
          <w:szCs w:val="22"/>
        </w:rPr>
        <w:t xml:space="preserve"> изучения учебного предмета: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учебно-познавательной: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речевая компетенция – развитие коммуникативных умений в четырех основных видах речевой деятельности (говорении, аудировании, чтении, письме);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языковая компетенция 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социокультурная компетенция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 и VII-IX классы); формирование умения представлять свою страну, ее культуру в условиях иноязычного межкультурного общения;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компенсаторная компетенция – развитие умений выходить из положения в условиях дефицита языковых средств при получении и передаче информации;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>- 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5A40DE" w:rsidRPr="00400457" w:rsidRDefault="005A40DE" w:rsidP="005A40DE">
      <w:pPr>
        <w:shd w:val="clear" w:color="auto" w:fill="FFFFFF"/>
        <w:tabs>
          <w:tab w:val="left" w:pos="9496"/>
        </w:tabs>
        <w:jc w:val="center"/>
        <w:rPr>
          <w:b/>
          <w:sz w:val="22"/>
          <w:szCs w:val="22"/>
        </w:rPr>
      </w:pPr>
    </w:p>
    <w:p w:rsidR="005A40DE" w:rsidRPr="005A40DE" w:rsidRDefault="005A40DE" w:rsidP="005A40DE">
      <w:pPr>
        <w:tabs>
          <w:tab w:val="left" w:pos="9496"/>
        </w:tabs>
        <w:ind w:left="426" w:right="567"/>
        <w:jc w:val="center"/>
        <w:rPr>
          <w:b/>
        </w:rPr>
      </w:pPr>
      <w:r>
        <w:rPr>
          <w:b/>
        </w:rPr>
        <w:t>Планируемые результаты</w:t>
      </w:r>
      <w:r w:rsidR="00153FA6">
        <w:rPr>
          <w:b/>
        </w:rPr>
        <w:t xml:space="preserve"> освоения учебного предмета: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Предметные результаты: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Обучающиеся научится: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Чтение: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Содержание текстов должно соответствовать возрастным особенностям и интересам учащихся 8 классов, иметь образовательную и воспитательную ценность, воздействовать на эмоциональную сферу школьников.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lastRenderedPageBreak/>
        <w:t>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Чтение с полным пониманием текста осуществляется на облегченных аутентичных текстах разных жанров.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Обучающийся получит возможность научиться: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определять тему, содержание текста по заголовку;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выделять основную мысль;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выбирать главные факты из текста, опуская второстепенные;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устанавливать логическую последовательность основных фактов/ событий в тексте.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оценивать полученную информацию, выразить свое мнение;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прокомментировать/объяснить те или иные факты, описанные в тексте.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Письменная речь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i/>
          <w:sz w:val="22"/>
          <w:szCs w:val="22"/>
        </w:rPr>
        <w:t>Обучающиеся научится: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делать выписки из текста;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заполнять бланки (указывать имя, фамилию, пол, возраст, гражданство, адрес);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i/>
          <w:sz w:val="22"/>
          <w:szCs w:val="22"/>
        </w:rPr>
        <w:t>Обучающийся получит возможность научиться: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пользоваться словарями и справочниками, в том числе электронными;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участвовать в проектной деятельности, в том числе межпредметного характера, требующей использования иноязычных источников информации.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Говорение: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i/>
          <w:sz w:val="22"/>
          <w:szCs w:val="22"/>
        </w:rPr>
        <w:t>Обучающиеся научится: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t>Произносительная сторона речи: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применять правила чтения и орфографии на основе усвоенного ранее и нового лексического м</w:t>
      </w:r>
      <w:r w:rsidR="00C9422B" w:rsidRPr="006A5905">
        <w:rPr>
          <w:sz w:val="22"/>
          <w:szCs w:val="22"/>
        </w:rPr>
        <w:t>атериала, изучаемого в 8 классе</w:t>
      </w:r>
      <w:r w:rsidRPr="006A5905">
        <w:rPr>
          <w:sz w:val="22"/>
          <w:szCs w:val="22"/>
        </w:rPr>
        <w:t>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адекватно произносить и различать на слух все звуки английского языка;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соблюдать словесное и фразовое ударение;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соблюдать интонацию различных типов предложений;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выражать чувства и эмоции с помощью эмфатической интонации.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lastRenderedPageBreak/>
        <w:t>Лексическая сторона речи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Продуктивный лексический минимум составляет около 1200 лексических единиц (ЛЕ), включая лексику, изученную в предыдущие годы, новые слова и речевые клише, а также новые значения известных учащимся многозначных слов.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Объем рецептивного словаря увеличивается за счет текстов для чтения и составляет примерно 1700 ЛЕ, включая продуктивный лексический минимум.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t>Грамматическая сторона речи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употреблять определенный артикль с уникальными объектами, с новыми географическими названиями; нулевой, неопределенный и определенный артикли во всех изученных ранее случаях употребления с опорой на их систематизацию;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употреблять неисчисляемые существительные; а также обобщают и систематизируют знания о суффиксах существительных;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неопределенные местоимения и их производные;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числительные для обозначения дат и больших чисел;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– устойчивые словосочетания с глаголами </w:t>
      </w:r>
      <w:r w:rsidRPr="006A5905">
        <w:rPr>
          <w:sz w:val="22"/>
          <w:szCs w:val="22"/>
          <w:lang w:val="en-US"/>
        </w:rPr>
        <w:t>do</w:t>
      </w:r>
      <w:r w:rsidRPr="006A5905">
        <w:rPr>
          <w:sz w:val="22"/>
          <w:szCs w:val="22"/>
        </w:rPr>
        <w:t xml:space="preserve"> и </w:t>
      </w:r>
      <w:r w:rsidRPr="006A5905">
        <w:rPr>
          <w:sz w:val="22"/>
          <w:szCs w:val="22"/>
          <w:lang w:val="en-US"/>
        </w:rPr>
        <w:t>make</w:t>
      </w:r>
      <w:r w:rsidRPr="006A5905">
        <w:rPr>
          <w:sz w:val="22"/>
          <w:szCs w:val="22"/>
        </w:rPr>
        <w:t xml:space="preserve">; </w:t>
      </w:r>
      <w:r w:rsidRPr="006A5905">
        <w:rPr>
          <w:sz w:val="22"/>
          <w:szCs w:val="22"/>
          <w:lang w:val="en-US"/>
        </w:rPr>
        <w:t>be</w:t>
      </w:r>
      <w:r w:rsidRPr="006A5905">
        <w:rPr>
          <w:sz w:val="22"/>
          <w:szCs w:val="22"/>
        </w:rPr>
        <w:t xml:space="preserve"> / </w:t>
      </w:r>
      <w:r w:rsidRPr="006A5905">
        <w:rPr>
          <w:sz w:val="22"/>
          <w:szCs w:val="22"/>
          <w:lang w:val="en-US"/>
        </w:rPr>
        <w:t>getusedtosomething</w:t>
      </w:r>
      <w:r w:rsidRPr="006A5905">
        <w:rPr>
          <w:sz w:val="22"/>
          <w:szCs w:val="22"/>
        </w:rPr>
        <w:t xml:space="preserve">; некоторые новые фразовые глаголы; конструкции типа </w:t>
      </w:r>
      <w:r w:rsidRPr="006A5905">
        <w:rPr>
          <w:sz w:val="22"/>
          <w:szCs w:val="22"/>
          <w:lang w:val="en-US"/>
        </w:rPr>
        <w:t>IsawAnnbuytheflowers</w:t>
      </w:r>
      <w:r w:rsidRPr="006A5905">
        <w:rPr>
          <w:sz w:val="22"/>
          <w:szCs w:val="22"/>
        </w:rPr>
        <w:t>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слова,  словосочетания  с  формами  на  -ing без различения их функций (герундий, причастие настоящего времени, отглагольное существительное);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глагольные формы;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косвенную речь в утвердительных, отрицательных и вопросительных предложениях в настоящем и прошедшем времени;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сложноподчиненные предложения;</w:t>
      </w:r>
    </w:p>
    <w:p w:rsidR="005A40DE" w:rsidRPr="006A5905" w:rsidRDefault="005A40DE" w:rsidP="005A40DE">
      <w:pPr>
        <w:tabs>
          <w:tab w:val="left" w:pos="9496"/>
        </w:tabs>
        <w:ind w:right="567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Обучающийся получит возможность научиться:</w:t>
      </w:r>
    </w:p>
    <w:p w:rsidR="005A40DE" w:rsidRPr="00C1193B" w:rsidRDefault="005A40DE" w:rsidP="005A40DE">
      <w:pPr>
        <w:tabs>
          <w:tab w:val="left" w:pos="9496"/>
        </w:tabs>
        <w:ind w:right="567"/>
        <w:jc w:val="both"/>
        <w:rPr>
          <w:sz w:val="22"/>
          <w:szCs w:val="22"/>
          <w:lang w:val="en-US"/>
        </w:rPr>
      </w:pPr>
      <w:r w:rsidRPr="006A5905">
        <w:rPr>
          <w:i/>
          <w:sz w:val="22"/>
          <w:szCs w:val="22"/>
        </w:rPr>
        <w:t>Употреблять</w:t>
      </w:r>
      <w:r w:rsidRPr="00C1193B">
        <w:rPr>
          <w:i/>
          <w:sz w:val="22"/>
          <w:szCs w:val="22"/>
          <w:lang w:val="en-US"/>
        </w:rPr>
        <w:t>: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  <w:lang w:val="en-US"/>
        </w:rPr>
      </w:pPr>
      <w:r w:rsidRPr="006A5905">
        <w:rPr>
          <w:sz w:val="22"/>
          <w:szCs w:val="22"/>
        </w:rPr>
        <w:t>модальныеглаголы</w:t>
      </w:r>
      <w:r w:rsidRPr="006A5905">
        <w:rPr>
          <w:sz w:val="22"/>
          <w:szCs w:val="22"/>
          <w:lang w:val="en-US"/>
        </w:rPr>
        <w:t xml:space="preserve"> (can, could, may, must, might, shall, should, would) </w:t>
      </w:r>
      <w:r w:rsidRPr="006A5905">
        <w:rPr>
          <w:sz w:val="22"/>
          <w:szCs w:val="22"/>
        </w:rPr>
        <w:t>иихэквиваленты</w:t>
      </w:r>
      <w:r w:rsidRPr="006A5905">
        <w:rPr>
          <w:sz w:val="22"/>
          <w:szCs w:val="22"/>
          <w:lang w:val="en-US"/>
        </w:rPr>
        <w:t xml:space="preserve"> (be able to, have to, need to / not need to);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безличные предложения с It’s;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вопросительные предложения и вопросительные слова;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придаточные определительные с союзами.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работать с информацией;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работать с прослушанным / прочитанным текстом (извлечение основной информации, извлечение запрашиваемой или нужной информации, извлечение полной и точной информации);</w:t>
      </w:r>
    </w:p>
    <w:p w:rsidR="005A40DE" w:rsidRPr="006A5905" w:rsidRDefault="005A40DE" w:rsidP="005A40DE">
      <w:pPr>
        <w:tabs>
          <w:tab w:val="left" w:pos="9496"/>
        </w:tabs>
        <w:ind w:left="709"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работать с разными источниками на английском языке: справочными материалами, словарями, интернет— ресурсами, литературой: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самостоятельно работать, рационально организовывая свой труд в классе и дома,</w:t>
      </w:r>
    </w:p>
    <w:p w:rsidR="005A40DE" w:rsidRPr="006A5905" w:rsidRDefault="005A40DE" w:rsidP="005A40DE">
      <w:pPr>
        <w:tabs>
          <w:tab w:val="left" w:pos="9496"/>
        </w:tabs>
        <w:ind w:left="426" w:right="567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b/>
          <w:sz w:val="22"/>
          <w:szCs w:val="22"/>
        </w:rPr>
        <w:t>Метапредметные результаты</w:t>
      </w:r>
      <w:r w:rsidRPr="006A5905">
        <w:rPr>
          <w:sz w:val="22"/>
          <w:szCs w:val="22"/>
        </w:rPr>
        <w:t xml:space="preserve"> освоения учащимися  программы по английскому языку.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в личностном направлении: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формирование мотивации к изучению иностранных языков и стремления к самосовершенствованию в изучении иностранных языков;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осознание возможностей самореализации средствами иностранного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стремление к совершенствованию собственной речевой культуры в целом;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формирование коммуникативной компетенции в межкультурной и межэтнической коммуникации;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развитие таких качеств, как воля, целеустремленность, креативность, инициативность, эмпатия. трудолюбие, дисциплинированность;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формирование общекультурной и этнической идентичности как составляющих гражданской идентичности личности;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lastRenderedPageBreak/>
        <w:t>– стремление к лучшему осознанию культуры сво</w:t>
      </w:r>
      <w:r w:rsidR="00F618F8" w:rsidRPr="006A5905">
        <w:rPr>
          <w:sz w:val="22"/>
          <w:szCs w:val="22"/>
        </w:rPr>
        <w:t>его народа и готовность содейст</w:t>
      </w:r>
      <w:r w:rsidRPr="006A5905">
        <w:rPr>
          <w:sz w:val="22"/>
          <w:szCs w:val="22"/>
        </w:rPr>
        <w:t>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в метапредметном направлении: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развитие умения планировать свое речевое и неречевое поведение;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развитие коммуникативной компетенции, включая умение взаимодействовать с окружающими, выполняя разные социальные роли;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– развитие исследовательских учебных действий, </w:t>
      </w:r>
      <w:r w:rsidR="00F618F8" w:rsidRPr="006A5905">
        <w:rPr>
          <w:sz w:val="22"/>
          <w:szCs w:val="22"/>
        </w:rPr>
        <w:t>включая навыки работы с информа</w:t>
      </w:r>
      <w:r w:rsidRPr="006A5905">
        <w:rPr>
          <w:sz w:val="22"/>
          <w:szCs w:val="22"/>
        </w:rPr>
        <w:t>цией: поиск и выделение нужной информации, обобщение и фиксация информации;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развитие смыслового чтения, включая умение определять тему, прогнозировать содержание текста по заголовку/ по ключевым словам, выдел ять основную мысль, главные факты, опуская второстепенные, устанавливать логическую последовательность основных фактов;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в предметном направлении: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b/>
          <w:sz w:val="22"/>
          <w:szCs w:val="22"/>
        </w:rPr>
        <w:t>В коммуникативной сфере</w:t>
      </w:r>
      <w:r w:rsidRPr="006A5905">
        <w:rPr>
          <w:sz w:val="22"/>
          <w:szCs w:val="22"/>
        </w:rPr>
        <w:t xml:space="preserve"> (т.е. владении иностранным языком как средством общения):  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Речевая компетенция в следующих видах речевой деятельности: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t>говорении: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начинать, вести 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 расспрашивать собеседника и отвечать на его вопросы,  высказывая  свое  мнение,  просьбу: отвечать на предложение собеседника согласием / отказом в пределах изученной тематики и усвоенного лексико-грамматического материала;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рассказывать о себе, своей семье, друзьях, своих интересах и планах на будущее;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сообщать краткие сведения о своем городе / селе, о своей стране и странах изучаемого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описывать события / явления, передавать основное содержание, основную мысль прочитанного или услышанного, выражать снос отношение к прочитанному /услышанному, давать краткую характеристику персонажей.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t>аудировании: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воспринимать на слух и полностью понимать речь учителя, одноклассников;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воспринимать на слух и понимать основное содержание несложных аутентичных аудио– и видеотекстов, относящихся к разным коммуникативным типам речи (сообщение / рассказ, интервью);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воспринимать на слух и выборочно понимать с опорой на языковую догадку контекст, краткие несложные аутентичные прагматиче</w:t>
      </w:r>
      <w:r w:rsidR="00F618F8" w:rsidRPr="006A5905">
        <w:rPr>
          <w:sz w:val="22"/>
          <w:szCs w:val="22"/>
        </w:rPr>
        <w:t>ские аудио– и видеотексты, выдел</w:t>
      </w:r>
      <w:r w:rsidRPr="006A5905">
        <w:rPr>
          <w:sz w:val="22"/>
          <w:szCs w:val="22"/>
        </w:rPr>
        <w:t>яя значимую / нужную / необходимую информацию.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чтении: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читать аутентичные тексты разных жанров и стилей преимущественно с пониманием основного содержания;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читать аутентичные тексты с выборочным пониманием значимой / нужной / интересующей информации.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t>письменной речи: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заполнять анкеты и формуляры;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lastRenderedPageBreak/>
        <w:t>– писать поздравления, личные письма с опорой на образец с употреблением формул речевого этикета, принятых в стране изучаемого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составлять план, тезисы устного или письменного сообщения; кратко излагать результаты проектной деятельности.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Языковая компетенция (владение языковыми средствами)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применение правил написания слов, изученных в основной школе;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адекватное произношение и различение на слух всех звуков иностранного языка: соблюдение правильною ударения в словах и фразах;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правильное членение предложений на смысловые группы;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распознавание и употребление в речи основных значений изученных лексических единиц: слов, словосочетаний, реплик— клише речевого этикета;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знание основных способов словообразования (аффиксации, словосложения, конверсии);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распознавание и употребление в речи основных морфологических форм и синтаксических конструкций изучаемого иностранного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знание основных различий систем иностранного и русского/родного языков.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Социокультурная компетенция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знание национально— культурных особенностей речевою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знание употребительной фоновой лексики и реалий стран изучаемого языка, некоторых распространенных образцов фольклора (скороговорок, поговорок, пословиц);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знакомство с образцами художественной, публицистической и научно-популярной литературы;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представление о сходстве и различиях в традициях своей страны и стран изучаемого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понимание роли владения иностранными языками в современном мире.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Компенсаторная компетенция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мимики,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В познавательной сфере: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владение приемами работы с текстом: умение пользоваться определенной стратегией чтения / аудирования в зависимости от коммуникативной задачи (читать / слушать текст с разной глубиной понимания);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lastRenderedPageBreak/>
        <w:t>– умение действовать по образцу / аналогии при выполнении упражнений и составлении собственных высказываний в пределах тематики основной школы;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готовность и умение осуществлять индивидуальную и совместную проектную работу;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умение пользоваться справочным материалом (грамматическим и лингвострановедческим справочниками.двуязычными и толковым словарями, мультимедийными средствами);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владение способами и приемами дальнейшего самостоятельного изучения иностранных языков.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В ценностно-ориентационной сфере: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представление о языке как средстве выражения чувств, эмоций, основе культуры мышления;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представление о целостном полиязычном, поликультурном мире, осознание места и роли в этом мире родного и иностранных языков как средств общения, познания, самореализации и социальной адаптации;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bCs/>
          <w:sz w:val="22"/>
          <w:szCs w:val="22"/>
        </w:rPr>
      </w:pPr>
    </w:p>
    <w:p w:rsidR="00400457" w:rsidRPr="006A5905" w:rsidRDefault="00400457" w:rsidP="005A40DE">
      <w:pPr>
        <w:tabs>
          <w:tab w:val="left" w:pos="9496"/>
        </w:tabs>
        <w:ind w:right="-2"/>
        <w:jc w:val="both"/>
        <w:rPr>
          <w:b/>
          <w:bCs/>
          <w:sz w:val="22"/>
          <w:szCs w:val="22"/>
        </w:rPr>
      </w:pP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b/>
          <w:bCs/>
          <w:sz w:val="22"/>
          <w:szCs w:val="22"/>
        </w:rPr>
        <w:t>Личностными результатами</w:t>
      </w:r>
      <w:r w:rsidRPr="006A5905">
        <w:rPr>
          <w:sz w:val="22"/>
          <w:szCs w:val="22"/>
        </w:rPr>
        <w:t xml:space="preserve"> являются: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усвоение гуманистических, демократических и традиционных ценностей многонационального российского общества; 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воспитание чувства долга перед Родиной;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готовности и способности вести диалог с другими людьми и достигать в нём взаимопонимания;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 ступкам;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формирование ценности здорового и безопасного образа жизни</w:t>
      </w:r>
      <w:r w:rsidR="00153FA6" w:rsidRPr="006A5905">
        <w:rPr>
          <w:sz w:val="22"/>
          <w:szCs w:val="22"/>
        </w:rPr>
        <w:t>.</w:t>
      </w:r>
    </w:p>
    <w:p w:rsidR="006A5905" w:rsidRDefault="006A5905" w:rsidP="005A40DE">
      <w:pPr>
        <w:tabs>
          <w:tab w:val="left" w:pos="9496"/>
        </w:tabs>
        <w:ind w:left="425" w:right="567" w:firstLine="284"/>
        <w:jc w:val="center"/>
        <w:rPr>
          <w:b/>
        </w:rPr>
      </w:pPr>
    </w:p>
    <w:p w:rsidR="005A40DE" w:rsidRDefault="005A40DE" w:rsidP="005A40DE">
      <w:pPr>
        <w:tabs>
          <w:tab w:val="left" w:pos="9496"/>
        </w:tabs>
        <w:ind w:left="425" w:right="567" w:firstLine="284"/>
        <w:jc w:val="center"/>
        <w:rPr>
          <w:b/>
        </w:rPr>
      </w:pPr>
      <w:r w:rsidRPr="0069788B">
        <w:rPr>
          <w:b/>
        </w:rPr>
        <w:t>Содержание учебного предмета</w:t>
      </w:r>
      <w:r w:rsidR="00153FA6">
        <w:rPr>
          <w:b/>
        </w:rPr>
        <w:t>:</w:t>
      </w:r>
    </w:p>
    <w:p w:rsidR="006A5905" w:rsidRDefault="006A5905" w:rsidP="005A40DE">
      <w:pPr>
        <w:tabs>
          <w:tab w:val="left" w:pos="9496"/>
        </w:tabs>
        <w:ind w:left="425" w:right="567" w:firstLine="284"/>
        <w:jc w:val="center"/>
        <w:rPr>
          <w:b/>
        </w:rPr>
      </w:pP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2. Досуг и увлечения (чтение, кино, театр, музеи, музыка). Виды отдыха, путешествия. Молодёжная мода. Покупки.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3. Здоровый образ жизни: режим труда и отдыха, спорт, сбалансированное питание, отказ от вредных привычек.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5. Мир профессии. Проблемы выбора профессии. Роль иностранного языка в планах на будущее.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 xml:space="preserve">6. Вселенная и человек. Природа: флора и фауна. Проблемы экологии. Защита окружающей среды. Климат, погода. </w:t>
      </w:r>
      <w:r w:rsidR="008D64A3" w:rsidRPr="006A5905">
        <w:rPr>
          <w:color w:val="000000"/>
          <w:sz w:val="22"/>
          <w:szCs w:val="22"/>
        </w:rPr>
        <w:t>Условия</w:t>
      </w:r>
      <w:r w:rsidRPr="006A5905">
        <w:rPr>
          <w:color w:val="000000"/>
          <w:sz w:val="22"/>
          <w:szCs w:val="22"/>
        </w:rPr>
        <w:t xml:space="preserve"> проживания в городской/сельской местности. Транспорт.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7. Средства массовой информации и коммуникации (пресса, телевидение, радио, Интернет).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1F1E64" w:rsidRDefault="001F1E64" w:rsidP="009E5553">
      <w:pPr>
        <w:widowControl w:val="0"/>
        <w:autoSpaceDE w:val="0"/>
        <w:autoSpaceDN w:val="0"/>
        <w:adjustRightInd w:val="0"/>
        <w:rPr>
          <w:b/>
        </w:rPr>
      </w:pPr>
    </w:p>
    <w:p w:rsidR="001F1E64" w:rsidRDefault="001F1E64" w:rsidP="001F1E6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101A4">
        <w:rPr>
          <w:b/>
        </w:rPr>
        <w:t>Учебно-тематическое планирование</w:t>
      </w:r>
      <w:r w:rsidR="00C9422B">
        <w:rPr>
          <w:b/>
        </w:rPr>
        <w:t>:</w:t>
      </w:r>
    </w:p>
    <w:p w:rsidR="00FC4B58" w:rsidRPr="00A101A4" w:rsidRDefault="00FC4B58" w:rsidP="001F1E64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4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4528"/>
        <w:gridCol w:w="3859"/>
      </w:tblGrid>
      <w:tr w:rsidR="001F1E64" w:rsidRPr="006A5905" w:rsidTr="001F1E64">
        <w:trPr>
          <w:trHeight w:val="36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№ п\п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FC4B58">
            <w:pPr>
              <w:pStyle w:val="a5"/>
              <w:ind w:left="120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Тема раздела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F1E64" w:rsidRPr="006A5905" w:rsidRDefault="001F1E64" w:rsidP="00FC4B58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Количество часов</w:t>
            </w:r>
          </w:p>
        </w:tc>
      </w:tr>
      <w:tr w:rsidR="001F1E64" w:rsidRPr="006A5905" w:rsidTr="001F1E64">
        <w:trPr>
          <w:trHeight w:val="12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rStyle w:val="c2"/>
                <w:bCs/>
                <w:iCs/>
                <w:color w:val="000000"/>
                <w:sz w:val="22"/>
                <w:szCs w:val="22"/>
              </w:rPr>
              <w:t>Общение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</w:t>
            </w:r>
            <w:r w:rsidR="00A52CB2" w:rsidRPr="006A5905">
              <w:rPr>
                <w:sz w:val="22"/>
                <w:szCs w:val="22"/>
              </w:rPr>
              <w:t>3</w:t>
            </w:r>
          </w:p>
        </w:tc>
      </w:tr>
      <w:tr w:rsidR="001F1E64" w:rsidRPr="006A5905" w:rsidTr="001F1E64">
        <w:trPr>
          <w:trHeight w:val="23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rStyle w:val="c2"/>
                <w:bCs/>
                <w:iCs/>
                <w:color w:val="000000"/>
                <w:sz w:val="22"/>
                <w:szCs w:val="22"/>
              </w:rPr>
              <w:t>Продукты питания и покупки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</w:t>
            </w:r>
            <w:r w:rsidR="00A52CB2" w:rsidRPr="006A5905">
              <w:rPr>
                <w:sz w:val="22"/>
                <w:szCs w:val="22"/>
              </w:rPr>
              <w:t>4</w:t>
            </w:r>
          </w:p>
        </w:tc>
      </w:tr>
      <w:tr w:rsidR="001F1E64" w:rsidRPr="006A5905" w:rsidTr="001F1E64">
        <w:trPr>
          <w:trHeight w:val="24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Выдающиеся люди и их вклад в науку мировую культуру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10</w:t>
            </w:r>
          </w:p>
        </w:tc>
      </w:tr>
      <w:tr w:rsidR="001F1E64" w:rsidRPr="006A5905" w:rsidTr="001F1E6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Молодежная мода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11</w:t>
            </w:r>
          </w:p>
        </w:tc>
      </w:tr>
      <w:tr w:rsidR="001F1E64" w:rsidRPr="006A5905" w:rsidTr="001F1E64">
        <w:trPr>
          <w:trHeight w:val="25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Природа и проблемы экологии.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14</w:t>
            </w:r>
          </w:p>
        </w:tc>
      </w:tr>
      <w:tr w:rsidR="001F1E64" w:rsidRPr="006A5905" w:rsidTr="001F1E64">
        <w:trPr>
          <w:trHeight w:val="248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iCs/>
                <w:sz w:val="22"/>
                <w:szCs w:val="22"/>
              </w:rPr>
              <w:t>Достопримечательности, путешествие по странам изучаемого языка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</w:t>
            </w:r>
            <w:r w:rsidR="00D5601F">
              <w:rPr>
                <w:sz w:val="22"/>
                <w:szCs w:val="22"/>
              </w:rPr>
              <w:t>7</w:t>
            </w:r>
          </w:p>
        </w:tc>
      </w:tr>
      <w:tr w:rsidR="001F1E64" w:rsidRPr="006A5905" w:rsidTr="001F1E64">
        <w:trPr>
          <w:trHeight w:val="23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7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iCs/>
                <w:sz w:val="22"/>
                <w:szCs w:val="22"/>
              </w:rPr>
              <w:t>Школьное образование, школьная жизнь, изучаемые предметы и отношение к ним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13</w:t>
            </w:r>
          </w:p>
        </w:tc>
      </w:tr>
      <w:tr w:rsidR="001F1E64" w:rsidRPr="006A5905" w:rsidTr="001F1E6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iCs/>
                <w:sz w:val="22"/>
                <w:szCs w:val="22"/>
              </w:rPr>
              <w:t xml:space="preserve">Досуг, </w:t>
            </w:r>
            <w:r w:rsidR="00580E06" w:rsidRPr="006A5905">
              <w:rPr>
                <w:iCs/>
                <w:sz w:val="22"/>
                <w:szCs w:val="22"/>
              </w:rPr>
              <w:t>у</w:t>
            </w:r>
            <w:r w:rsidRPr="006A5905">
              <w:rPr>
                <w:iCs/>
                <w:sz w:val="22"/>
                <w:szCs w:val="22"/>
              </w:rPr>
              <w:t xml:space="preserve">влечения, </w:t>
            </w:r>
            <w:r w:rsidRPr="006A5905">
              <w:rPr>
                <w:sz w:val="22"/>
                <w:szCs w:val="22"/>
              </w:rPr>
              <w:t>спорт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6F775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</w:t>
            </w:r>
            <w:r w:rsidR="00D5601F">
              <w:rPr>
                <w:sz w:val="22"/>
                <w:szCs w:val="22"/>
              </w:rPr>
              <w:t>3</w:t>
            </w:r>
          </w:p>
        </w:tc>
      </w:tr>
    </w:tbl>
    <w:p w:rsidR="001F1E64" w:rsidRDefault="001F1E64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1F1E64" w:rsidRDefault="009E5553" w:rsidP="009E5553">
      <w:pPr>
        <w:widowControl w:val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Календарно-тематическое планирование</w:t>
      </w:r>
    </w:p>
    <w:tbl>
      <w:tblPr>
        <w:tblpPr w:leftFromText="180" w:rightFromText="180" w:vertAnchor="page" w:horzAnchor="margin" w:tblpY="2731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6"/>
        <w:gridCol w:w="11625"/>
        <w:gridCol w:w="1701"/>
        <w:gridCol w:w="1559"/>
      </w:tblGrid>
      <w:tr w:rsidR="00AD6A51" w:rsidRPr="005523FB" w:rsidTr="003024C3">
        <w:trPr>
          <w:cantSplit/>
          <w:trHeight w:val="132"/>
        </w:trPr>
        <w:tc>
          <w:tcPr>
            <w:tcW w:w="816" w:type="dxa"/>
            <w:gridSpan w:val="2"/>
            <w:vMerge w:val="restart"/>
          </w:tcPr>
          <w:p w:rsidR="00AD6A51" w:rsidRPr="00A11E6A" w:rsidRDefault="00AD6A51" w:rsidP="003024C3">
            <w:pPr>
              <w:pStyle w:val="a5"/>
              <w:rPr>
                <w:b/>
                <w:sz w:val="24"/>
                <w:szCs w:val="24"/>
              </w:rPr>
            </w:pPr>
            <w:r w:rsidRPr="00A11E6A">
              <w:rPr>
                <w:b/>
                <w:sz w:val="24"/>
                <w:szCs w:val="24"/>
              </w:rPr>
              <w:t xml:space="preserve">    №</w:t>
            </w:r>
          </w:p>
        </w:tc>
        <w:tc>
          <w:tcPr>
            <w:tcW w:w="11625" w:type="dxa"/>
            <w:vMerge w:val="restart"/>
          </w:tcPr>
          <w:p w:rsidR="00AD6A51" w:rsidRPr="00A11E6A" w:rsidRDefault="00AD6A51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A11E6A">
              <w:rPr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AD6A51" w:rsidRPr="00A11E6A" w:rsidRDefault="00AD6A51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A11E6A">
              <w:rPr>
                <w:b/>
                <w:sz w:val="24"/>
                <w:szCs w:val="24"/>
              </w:rPr>
              <w:t>Дата</w:t>
            </w:r>
          </w:p>
        </w:tc>
      </w:tr>
      <w:tr w:rsidR="00AD6A51" w:rsidRPr="005523FB" w:rsidTr="003024C3">
        <w:trPr>
          <w:cantSplit/>
          <w:trHeight w:val="142"/>
        </w:trPr>
        <w:tc>
          <w:tcPr>
            <w:tcW w:w="816" w:type="dxa"/>
            <w:gridSpan w:val="2"/>
            <w:vMerge/>
          </w:tcPr>
          <w:p w:rsidR="00AD6A51" w:rsidRPr="00A11E6A" w:rsidRDefault="00AD6A51" w:rsidP="003024C3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11625" w:type="dxa"/>
            <w:vMerge/>
          </w:tcPr>
          <w:p w:rsidR="00AD6A51" w:rsidRPr="00A11E6A" w:rsidRDefault="00AD6A51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D6A51" w:rsidRPr="00A11E6A" w:rsidRDefault="00AD6A51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План.</w:t>
            </w:r>
          </w:p>
        </w:tc>
        <w:tc>
          <w:tcPr>
            <w:tcW w:w="1559" w:type="dxa"/>
            <w:tcBorders>
              <w:bottom w:val="nil"/>
            </w:tcBorders>
          </w:tcPr>
          <w:p w:rsidR="00AD6A51" w:rsidRPr="00A11E6A" w:rsidRDefault="00AD6A51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Факт.</w:t>
            </w:r>
          </w:p>
        </w:tc>
      </w:tr>
      <w:tr w:rsidR="00AD6A51" w:rsidRPr="005523FB" w:rsidTr="003024C3">
        <w:trPr>
          <w:trHeight w:val="257"/>
        </w:trPr>
        <w:tc>
          <w:tcPr>
            <w:tcW w:w="816" w:type="dxa"/>
            <w:gridSpan w:val="2"/>
          </w:tcPr>
          <w:p w:rsidR="00AD6A51" w:rsidRPr="005523FB" w:rsidRDefault="00AD6A51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AD6A51" w:rsidRPr="00E839F8" w:rsidRDefault="0016007F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>Общение</w:t>
            </w:r>
            <w:r w:rsidR="00AD6A51" w:rsidRPr="00E839F8">
              <w:rPr>
                <w:b/>
                <w:sz w:val="24"/>
                <w:szCs w:val="24"/>
              </w:rPr>
              <w:t xml:space="preserve"> /  Межличностные взаимоотношения в семье, с друзьями, в школе; внешность и характеристики человека</w:t>
            </w:r>
          </w:p>
        </w:tc>
        <w:tc>
          <w:tcPr>
            <w:tcW w:w="1701" w:type="dxa"/>
          </w:tcPr>
          <w:p w:rsidR="00AD6A51" w:rsidRPr="005523FB" w:rsidRDefault="00AD6A51" w:rsidP="003024C3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D6A51" w:rsidRPr="005523FB" w:rsidRDefault="00AD6A51" w:rsidP="003024C3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405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</w:t>
            </w:r>
          </w:p>
        </w:tc>
        <w:tc>
          <w:tcPr>
            <w:tcW w:w="11625" w:type="dxa"/>
          </w:tcPr>
          <w:p w:rsidR="009E5553" w:rsidRPr="003826DA" w:rsidRDefault="00CB2C3C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Первый шаг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Чтение и лексика</w:t>
            </w:r>
            <w:r w:rsidR="009E5553" w:rsidRPr="003826D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DB7AAB" w:rsidRPr="00DB7AAB">
              <w:rPr>
                <w:sz w:val="24"/>
                <w:szCs w:val="24"/>
              </w:rPr>
              <w:t>Введение лексики по теме "Общение".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408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625" w:type="dxa"/>
          </w:tcPr>
          <w:p w:rsidR="009E5553" w:rsidRPr="003826DA" w:rsidRDefault="009E5553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Первый шаг.</w:t>
            </w:r>
            <w:r w:rsidR="00DD6496">
              <w:rPr>
                <w:sz w:val="24"/>
                <w:szCs w:val="24"/>
              </w:rPr>
              <w:t xml:space="preserve"> </w:t>
            </w:r>
            <w:r w:rsidR="00DB7AAB" w:rsidRPr="00DB7AAB">
              <w:rPr>
                <w:sz w:val="24"/>
                <w:szCs w:val="24"/>
              </w:rPr>
              <w:t>Введение лексики по теме "Общение".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85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</w:t>
            </w:r>
          </w:p>
        </w:tc>
        <w:tc>
          <w:tcPr>
            <w:tcW w:w="11625" w:type="dxa"/>
          </w:tcPr>
          <w:p w:rsidR="009E5553" w:rsidRPr="003826DA" w:rsidRDefault="00CB2C3C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Знакомство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</w:t>
            </w:r>
            <w:r w:rsidR="009E5553" w:rsidRPr="003826DA">
              <w:rPr>
                <w:sz w:val="24"/>
                <w:szCs w:val="24"/>
              </w:rPr>
              <w:t>Аудирование и устная речь.</w:t>
            </w:r>
            <w:r w:rsidR="003826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93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625" w:type="dxa"/>
          </w:tcPr>
          <w:p w:rsidR="009E5553" w:rsidRPr="003826DA" w:rsidRDefault="009E5553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Грамматика. Настоящее, будущее, прошедшее  формы глаголов. 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55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  <w:lang w:val="en-US"/>
              </w:rPr>
            </w:pPr>
            <w:r w:rsidRPr="005523FB">
              <w:rPr>
                <w:sz w:val="24"/>
                <w:szCs w:val="24"/>
              </w:rPr>
              <w:t>5</w:t>
            </w:r>
          </w:p>
        </w:tc>
        <w:tc>
          <w:tcPr>
            <w:tcW w:w="11625" w:type="dxa"/>
          </w:tcPr>
          <w:p w:rsidR="009E5553" w:rsidRPr="003826DA" w:rsidRDefault="00FC78E4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Кто есть кто?</w:t>
            </w:r>
            <w:r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 xml:space="preserve">   Лексика и устная речь. Степени сравнения прилагательных.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405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</w:t>
            </w:r>
          </w:p>
        </w:tc>
        <w:tc>
          <w:tcPr>
            <w:tcW w:w="11625" w:type="dxa"/>
          </w:tcPr>
          <w:p w:rsidR="009E5553" w:rsidRPr="003826DA" w:rsidRDefault="00FC78E4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Поздравительные открытки Письмо.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44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7</w:t>
            </w:r>
          </w:p>
        </w:tc>
        <w:tc>
          <w:tcPr>
            <w:tcW w:w="11625" w:type="dxa"/>
          </w:tcPr>
          <w:p w:rsidR="009E5553" w:rsidRPr="003826DA" w:rsidRDefault="00DD649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Прилагательные, фразовые глаголы. Лексика и грамматика.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66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</w:t>
            </w:r>
          </w:p>
        </w:tc>
        <w:tc>
          <w:tcPr>
            <w:tcW w:w="11625" w:type="dxa"/>
          </w:tcPr>
          <w:p w:rsidR="009E5553" w:rsidRPr="003826DA" w:rsidRDefault="008E6EEB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Этикет  в Великобритании. Культ/вед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404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  <w:lang w:val="en-US"/>
              </w:rPr>
            </w:pPr>
            <w:r w:rsidRPr="005523FB">
              <w:rPr>
                <w:sz w:val="24"/>
                <w:szCs w:val="24"/>
              </w:rPr>
              <w:t>9</w:t>
            </w:r>
          </w:p>
        </w:tc>
        <w:tc>
          <w:tcPr>
            <w:tcW w:w="11625" w:type="dxa"/>
          </w:tcPr>
          <w:p w:rsidR="009E5553" w:rsidRPr="003826DA" w:rsidRDefault="008E6EEB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Входное тестирование.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59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</w:t>
            </w:r>
          </w:p>
        </w:tc>
        <w:tc>
          <w:tcPr>
            <w:tcW w:w="11625" w:type="dxa"/>
          </w:tcPr>
          <w:p w:rsidR="009E5553" w:rsidRPr="003826DA" w:rsidRDefault="009E5553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Психология. Конфликты</w:t>
            </w:r>
            <w:r w:rsidR="00CB2C3C" w:rsidRPr="003826DA">
              <w:rPr>
                <w:sz w:val="24"/>
                <w:szCs w:val="24"/>
              </w:rPr>
              <w:t xml:space="preserve"> Меж/связи.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364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11</w:t>
            </w:r>
          </w:p>
        </w:tc>
        <w:tc>
          <w:tcPr>
            <w:tcW w:w="11625" w:type="dxa"/>
          </w:tcPr>
          <w:p w:rsidR="009E5553" w:rsidRPr="003826DA" w:rsidRDefault="009E5553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Повторение по теме «Межличностные взаимоотношения в семье»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A52CB2" w:rsidRPr="005523FB" w:rsidTr="003024C3">
        <w:trPr>
          <w:cantSplit/>
          <w:trHeight w:val="552"/>
        </w:trPr>
        <w:tc>
          <w:tcPr>
            <w:tcW w:w="816" w:type="dxa"/>
            <w:gridSpan w:val="2"/>
          </w:tcPr>
          <w:p w:rsidR="00A52CB2" w:rsidRPr="005523FB" w:rsidRDefault="00A52CB2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12</w:t>
            </w:r>
          </w:p>
        </w:tc>
        <w:tc>
          <w:tcPr>
            <w:tcW w:w="11625" w:type="dxa"/>
          </w:tcPr>
          <w:p w:rsidR="00A52CB2" w:rsidRPr="003826DA" w:rsidRDefault="00A52CB2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по теме "Общение"</w:t>
            </w:r>
          </w:p>
        </w:tc>
        <w:tc>
          <w:tcPr>
            <w:tcW w:w="1701" w:type="dxa"/>
          </w:tcPr>
          <w:p w:rsidR="00A52CB2" w:rsidRDefault="00A52CB2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2CB2" w:rsidRPr="005523FB" w:rsidRDefault="00A52CB2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552"/>
        </w:trPr>
        <w:tc>
          <w:tcPr>
            <w:tcW w:w="816" w:type="dxa"/>
            <w:gridSpan w:val="2"/>
          </w:tcPr>
          <w:p w:rsidR="00A52CB2" w:rsidRPr="005523FB" w:rsidRDefault="00A52CB2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</w:p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3826DA" w:rsidRDefault="009E5553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«Межличностные взаимоотношения в семье»</w:t>
            </w:r>
            <w:r w:rsidR="00B748B6">
              <w:rPr>
                <w:sz w:val="24"/>
                <w:szCs w:val="24"/>
              </w:rPr>
              <w:t>. Тест.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80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E839F8" w:rsidRDefault="009E5553" w:rsidP="003024C3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Продукты питания и покупки.</w:t>
            </w:r>
            <w:r w:rsidR="0016007F" w:rsidRPr="00E839F8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/</w:t>
            </w:r>
            <w:r w:rsidR="0016007F"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Свободное время</w:t>
            </w:r>
            <w:r w:rsidR="0016007F" w:rsidRPr="00E839F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  <w:r w:rsidR="005F45D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16007F"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Досуг и увлечения (чтение, кино, театр, музеи, музыка). Виды отдыха, путешествия. Покупки. Карманные деньги.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285"/>
        </w:trPr>
        <w:tc>
          <w:tcPr>
            <w:tcW w:w="816" w:type="dxa"/>
            <w:gridSpan w:val="2"/>
          </w:tcPr>
          <w:p w:rsidR="00ED3BD5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14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A52CB2">
              <w:rPr>
                <w:rStyle w:val="c2"/>
                <w:bCs/>
                <w:iCs/>
                <w:color w:val="000000"/>
                <w:sz w:val="24"/>
                <w:szCs w:val="24"/>
              </w:rPr>
              <w:t>Продукты питания и покупки.</w:t>
            </w:r>
            <w:r w:rsidRPr="003826DA">
              <w:rPr>
                <w:sz w:val="24"/>
                <w:szCs w:val="24"/>
              </w:rPr>
              <w:t xml:space="preserve"> Чтение и лексика</w:t>
            </w:r>
            <w:r>
              <w:rPr>
                <w:sz w:val="24"/>
                <w:szCs w:val="24"/>
              </w:rPr>
              <w:t xml:space="preserve"> по теме</w:t>
            </w:r>
            <w:r w:rsidRPr="003826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Еда</w:t>
            </w:r>
            <w:r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Покупки.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Аудирование и устная речь.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8A1E70" w:rsidTr="003024C3">
        <w:trPr>
          <w:trHeight w:val="330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  <w:lang w:val="en-US"/>
              </w:rPr>
            </w:pPr>
            <w:r w:rsidRPr="003826DA">
              <w:rPr>
                <w:sz w:val="24"/>
                <w:szCs w:val="24"/>
              </w:rPr>
              <w:t>Времена</w:t>
            </w:r>
            <w:r w:rsidRPr="00A52CB2">
              <w:rPr>
                <w:sz w:val="24"/>
                <w:szCs w:val="24"/>
                <w:lang w:val="en-US"/>
              </w:rPr>
              <w:t xml:space="preserve"> </w:t>
            </w:r>
            <w:r w:rsidRPr="003826DA">
              <w:rPr>
                <w:sz w:val="24"/>
                <w:szCs w:val="24"/>
                <w:lang w:val="en-US"/>
              </w:rPr>
              <w:t>Present</w:t>
            </w:r>
            <w:r w:rsidRPr="00A52CB2">
              <w:rPr>
                <w:sz w:val="24"/>
                <w:szCs w:val="24"/>
                <w:lang w:val="en-US"/>
              </w:rPr>
              <w:t xml:space="preserve"> </w:t>
            </w:r>
            <w:r w:rsidRPr="003826DA">
              <w:rPr>
                <w:sz w:val="24"/>
                <w:szCs w:val="24"/>
                <w:lang w:val="en-US"/>
              </w:rPr>
              <w:t>Perfect, Present Perfect Continious</w:t>
            </w:r>
            <w:r w:rsidRPr="00277295">
              <w:rPr>
                <w:sz w:val="24"/>
                <w:szCs w:val="24"/>
                <w:lang w:val="en-US"/>
              </w:rPr>
              <w:t xml:space="preserve">. </w:t>
            </w:r>
            <w:r w:rsidRPr="003826DA">
              <w:rPr>
                <w:sz w:val="24"/>
                <w:szCs w:val="24"/>
              </w:rPr>
              <w:t>Грамматика</w:t>
            </w:r>
            <w:r w:rsidRPr="003826DA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AE2EED" w:rsidRDefault="00ED3BD5" w:rsidP="003024C3">
            <w:pPr>
              <w:pStyle w:val="a5"/>
              <w:rPr>
                <w:sz w:val="24"/>
                <w:szCs w:val="24"/>
                <w:lang w:val="en-US"/>
              </w:rPr>
            </w:pPr>
          </w:p>
        </w:tc>
      </w:tr>
      <w:tr w:rsidR="00ED3BD5" w:rsidRPr="005523FB" w:rsidTr="003024C3">
        <w:trPr>
          <w:trHeight w:val="280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17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  <w:lang w:val="tt-RU"/>
              </w:rPr>
              <w:t>А</w:t>
            </w:r>
            <w:r w:rsidRPr="003826DA">
              <w:rPr>
                <w:sz w:val="24"/>
                <w:szCs w:val="24"/>
              </w:rPr>
              <w:t>ртикли. Выражение значения количества. Грамматика.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Любимые рецепты. Лексика и устная речь.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625" w:type="dxa"/>
          </w:tcPr>
          <w:p w:rsidR="00ED3BD5" w:rsidRPr="003826DA" w:rsidRDefault="00ED3BD5" w:rsidP="00736ECB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Письмо другу. 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A52CB2">
              <w:rPr>
                <w:rStyle w:val="c2"/>
                <w:bCs/>
                <w:iCs/>
                <w:color w:val="000000"/>
                <w:sz w:val="24"/>
                <w:szCs w:val="24"/>
              </w:rPr>
              <w:t>Продукты питания и покупки</w:t>
            </w:r>
            <w: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Времена.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Благотворительность.  Культ/вед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433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22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Проблемы экологии.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cantSplit/>
          <w:trHeight w:val="420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23</w:t>
            </w:r>
          </w:p>
        </w:tc>
        <w:tc>
          <w:tcPr>
            <w:tcW w:w="11625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876286">
              <w:rPr>
                <w:b/>
                <w:sz w:val="24"/>
                <w:szCs w:val="24"/>
              </w:rPr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№1</w:t>
            </w:r>
            <w:r w:rsidRPr="00876286">
              <w:rPr>
                <w:b/>
                <w:sz w:val="24"/>
                <w:szCs w:val="24"/>
              </w:rPr>
              <w:t xml:space="preserve"> по   теме  «</w:t>
            </w:r>
            <w:r w:rsidRPr="00A7606F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Пр</w:t>
            </w:r>
            <w:r w:rsidRPr="0016007F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одукты</w:t>
            </w:r>
            <w:r w:rsidRPr="00A7606F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 xml:space="preserve"> питания и покупки</w:t>
            </w:r>
            <w:r w:rsidRPr="00876286">
              <w:rPr>
                <w:b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cantSplit/>
          <w:trHeight w:val="345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24</w:t>
            </w:r>
          </w:p>
        </w:tc>
        <w:tc>
          <w:tcPr>
            <w:tcW w:w="11625" w:type="dxa"/>
          </w:tcPr>
          <w:p w:rsidR="00ED3BD5" w:rsidRPr="00876286" w:rsidRDefault="00ED3BD5" w:rsidP="003024C3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ошибками. Повторение</w:t>
            </w:r>
            <w:r w:rsidRPr="005523FB">
              <w:rPr>
                <w:sz w:val="24"/>
                <w:szCs w:val="24"/>
              </w:rPr>
              <w:t xml:space="preserve"> по теме  </w:t>
            </w:r>
            <w:r>
              <w:rPr>
                <w:sz w:val="24"/>
                <w:szCs w:val="24"/>
              </w:rPr>
              <w:t>«</w:t>
            </w:r>
            <w:r w:rsidRPr="005523FB">
              <w:rPr>
                <w:sz w:val="24"/>
                <w:szCs w:val="24"/>
              </w:rPr>
              <w:t>Еда и покупки</w:t>
            </w:r>
            <w:r>
              <w:rPr>
                <w:sz w:val="24"/>
                <w:szCs w:val="24"/>
              </w:rPr>
              <w:t>»</w:t>
            </w:r>
            <w:r w:rsidRPr="005523FB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cantSplit/>
          <w:trHeight w:val="365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25</w:t>
            </w:r>
          </w:p>
        </w:tc>
        <w:tc>
          <w:tcPr>
            <w:tcW w:w="11625" w:type="dxa"/>
          </w:tcPr>
          <w:p w:rsidR="00ED3BD5" w:rsidRDefault="00ED3BD5" w:rsidP="003024C3">
            <w:pPr>
              <w:pStyle w:val="a5"/>
              <w:rPr>
                <w:sz w:val="24"/>
                <w:szCs w:val="24"/>
              </w:rPr>
            </w:pPr>
            <w:r w:rsidRPr="005F45D7">
              <w:rPr>
                <w:color w:val="000000"/>
                <w:sz w:val="24"/>
                <w:szCs w:val="24"/>
                <w:shd w:val="clear" w:color="auto" w:fill="FFFFFF"/>
              </w:rPr>
              <w:t>Виды отдыха, путешествия</w:t>
            </w:r>
            <w:r>
              <w:rPr>
                <w:sz w:val="24"/>
                <w:szCs w:val="24"/>
              </w:rPr>
              <w:t>. Повторение изученной грамматики.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294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26</w:t>
            </w:r>
          </w:p>
        </w:tc>
        <w:tc>
          <w:tcPr>
            <w:tcW w:w="11625" w:type="dxa"/>
          </w:tcPr>
          <w:p w:rsidR="00ED3BD5" w:rsidRPr="005523FB" w:rsidRDefault="00ED3BD5" w:rsidP="003024C3">
            <w:pPr>
              <w:pStyle w:val="a5"/>
              <w:rPr>
                <w:color w:val="FF0000"/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Еда и покупки</w:t>
            </w:r>
            <w:r>
              <w:rPr>
                <w:sz w:val="24"/>
                <w:szCs w:val="24"/>
              </w:rPr>
              <w:t>.</w:t>
            </w:r>
            <w:r w:rsidRPr="005523FB">
              <w:rPr>
                <w:sz w:val="24"/>
                <w:szCs w:val="24"/>
              </w:rPr>
              <w:t xml:space="preserve"> Повторение </w:t>
            </w:r>
            <w:r>
              <w:rPr>
                <w:sz w:val="24"/>
                <w:szCs w:val="24"/>
              </w:rPr>
              <w:t>лексики по теме.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390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27</w:t>
            </w:r>
          </w:p>
        </w:tc>
        <w:tc>
          <w:tcPr>
            <w:tcW w:w="11625" w:type="dxa"/>
          </w:tcPr>
          <w:p w:rsidR="00ED3BD5" w:rsidRPr="0016007F" w:rsidRDefault="00ED3BD5" w:rsidP="003024C3">
            <w:pPr>
              <w:pStyle w:val="a5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523FB">
              <w:rPr>
                <w:sz w:val="24"/>
                <w:szCs w:val="24"/>
              </w:rPr>
              <w:t>Еда и покупки</w:t>
            </w:r>
            <w:r>
              <w:rPr>
                <w:sz w:val="24"/>
                <w:szCs w:val="24"/>
              </w:rPr>
              <w:t xml:space="preserve"> .Отработка грамматических навыков</w:t>
            </w:r>
            <w:r w:rsidRPr="005523FB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trHeight w:val="269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593169" w:rsidRDefault="009E5553" w:rsidP="003024C3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22130" w:rsidRPr="00AE7D63">
              <w:rPr>
                <w:b/>
                <w:sz w:val="24"/>
                <w:szCs w:val="24"/>
              </w:rPr>
              <w:t>«Выдающиеся люди».</w:t>
            </w:r>
            <w:r w:rsidRPr="00593169">
              <w:rPr>
                <w:b/>
                <w:sz w:val="24"/>
                <w:szCs w:val="24"/>
              </w:rPr>
              <w:t xml:space="preserve">/  </w:t>
            </w:r>
            <w:r w:rsidR="0016007F" w:rsidRPr="0016007F">
              <w:rPr>
                <w:b/>
                <w:sz w:val="24"/>
                <w:szCs w:val="24"/>
              </w:rPr>
              <w:t>Выбор профессии. Мир профессий. Проблема выбора профессии.</w:t>
            </w:r>
            <w:r w:rsidR="00ED3BD5">
              <w:rPr>
                <w:b/>
                <w:sz w:val="24"/>
                <w:szCs w:val="24"/>
              </w:rPr>
              <w:t xml:space="preserve"> </w:t>
            </w:r>
            <w:r w:rsidRPr="00593169">
              <w:rPr>
                <w:b/>
                <w:sz w:val="24"/>
                <w:szCs w:val="24"/>
              </w:rPr>
              <w:t>Выдающиеся люди и их вклад в науку мировую культуру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322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Изобретения.</w:t>
            </w:r>
            <w:r>
              <w:rPr>
                <w:sz w:val="24"/>
                <w:szCs w:val="24"/>
              </w:rPr>
              <w:t xml:space="preserve"> Введение лексики.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29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Работа. Аудирование и устная речь.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382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Прошедшие времена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Грамматика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275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Великие ученые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Лексика и устная речь.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C1193B">
        <w:trPr>
          <w:trHeight w:val="278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625" w:type="dxa"/>
            <w:shd w:val="clear" w:color="auto" w:fill="auto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C1193B">
              <w:rPr>
                <w:sz w:val="24"/>
                <w:szCs w:val="24"/>
              </w:rPr>
              <w:t>Письмо другу. Письмо.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625" w:type="dxa"/>
          </w:tcPr>
          <w:p w:rsidR="00ED3BD5" w:rsidRPr="003826DA" w:rsidRDefault="00DC65A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D3BD5" w:rsidRPr="003826DA">
              <w:rPr>
                <w:sz w:val="24"/>
                <w:szCs w:val="24"/>
              </w:rPr>
              <w:t xml:space="preserve">Фразовый глагол </w:t>
            </w:r>
            <w:r w:rsidR="00ED3BD5" w:rsidRPr="003826DA">
              <w:rPr>
                <w:sz w:val="24"/>
                <w:szCs w:val="24"/>
                <w:lang w:val="en-US"/>
              </w:rPr>
              <w:t>bring</w:t>
            </w:r>
            <w:r w:rsidR="00ED3BD5" w:rsidRPr="003826DA">
              <w:rPr>
                <w:sz w:val="24"/>
                <w:szCs w:val="24"/>
              </w:rPr>
              <w:t>. Лексика и грамматика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06BED" w:rsidRDefault="00ED3BD5" w:rsidP="003024C3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Английские деньги.</w:t>
            </w:r>
            <w:r>
              <w:rPr>
                <w:sz w:val="24"/>
                <w:szCs w:val="24"/>
              </w:rPr>
              <w:t xml:space="preserve"> Культ/вед  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263"/>
        </w:trPr>
        <w:tc>
          <w:tcPr>
            <w:tcW w:w="816" w:type="dxa"/>
            <w:gridSpan w:val="2"/>
          </w:tcPr>
          <w:p w:rsidR="00ED3BD5" w:rsidRPr="00506BED" w:rsidRDefault="00ED3BD5" w:rsidP="003024C3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История.  Меж/связи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303"/>
        </w:trPr>
        <w:tc>
          <w:tcPr>
            <w:tcW w:w="816" w:type="dxa"/>
            <w:gridSpan w:val="2"/>
          </w:tcPr>
          <w:p w:rsidR="00ED3BD5" w:rsidRPr="00506BED" w:rsidRDefault="00ED3BD5" w:rsidP="003024C3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Выдающиеся люди</w:t>
            </w:r>
            <w:r w:rsidRPr="003826D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Выдающиеся люди Республики Татарстан и их вклад в науку и мировую культуру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510"/>
        </w:trPr>
        <w:tc>
          <w:tcPr>
            <w:tcW w:w="816" w:type="dxa"/>
            <w:gridSpan w:val="2"/>
          </w:tcPr>
          <w:p w:rsidR="00ED3BD5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37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«Выдающиеся люди».</w:t>
            </w:r>
            <w:r>
              <w:rPr>
                <w:sz w:val="24"/>
                <w:szCs w:val="24"/>
              </w:rPr>
              <w:t xml:space="preserve"> Тест.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063177" w:rsidRDefault="009E5553" w:rsidP="003024C3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 xml:space="preserve"> </w:t>
            </w:r>
            <w:r w:rsidR="00122130" w:rsidRPr="00E839F8">
              <w:rPr>
                <w:b/>
                <w:sz w:val="24"/>
                <w:szCs w:val="24"/>
              </w:rPr>
              <w:t>«Молодежная мода»</w:t>
            </w:r>
            <w:r w:rsidRPr="00E839F8">
              <w:rPr>
                <w:b/>
                <w:sz w:val="24"/>
                <w:szCs w:val="24"/>
              </w:rPr>
              <w:t>/</w:t>
            </w:r>
            <w:r w:rsidR="00122130" w:rsidRPr="00122130">
              <w:rPr>
                <w:b/>
                <w:sz w:val="24"/>
                <w:szCs w:val="24"/>
              </w:rPr>
              <w:t>Свободное время. Досуг и увлечения (музыка, посещение театра, кинотеатра). Молодежная мода.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38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  Твой имидж </w:t>
            </w:r>
            <w:r>
              <w:rPr>
                <w:sz w:val="24"/>
                <w:szCs w:val="24"/>
              </w:rPr>
              <w:t>. Введение лексики по теме.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39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Одежда и мода</w:t>
            </w:r>
            <w:r>
              <w:rPr>
                <w:sz w:val="24"/>
                <w:szCs w:val="24"/>
              </w:rPr>
              <w:t>. Аудирование и устная речь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40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Страдательный залог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>Грамматика.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41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Молодежная мода.Лексика и устная речь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42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  Письмо – совет. Письмо.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43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Фразовый глагол </w:t>
            </w:r>
            <w:r>
              <w:rPr>
                <w:sz w:val="24"/>
                <w:szCs w:val="24"/>
              </w:rPr>
              <w:t xml:space="preserve"> "</w:t>
            </w:r>
            <w:r w:rsidRPr="009E21BE">
              <w:rPr>
                <w:sz w:val="24"/>
                <w:szCs w:val="24"/>
                <w:lang w:val="en-US"/>
              </w:rPr>
              <w:t>put</w:t>
            </w:r>
            <w:r>
              <w:rPr>
                <w:sz w:val="24"/>
                <w:szCs w:val="24"/>
              </w:rPr>
              <w:t>"</w:t>
            </w:r>
            <w:r w:rsidRPr="009E21BE">
              <w:rPr>
                <w:sz w:val="24"/>
                <w:szCs w:val="24"/>
              </w:rPr>
              <w:t>.   Лексика и грамматика.</w:t>
            </w:r>
            <w:r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Словообразование.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Национальные  костюмы Британии. Культ/вед 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11625" w:type="dxa"/>
          </w:tcPr>
          <w:p w:rsidR="00ED3BD5" w:rsidRPr="00E839F8" w:rsidRDefault="00ED3BD5" w:rsidP="003024C3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№2</w:t>
            </w:r>
            <w:r w:rsidRPr="00E839F8">
              <w:rPr>
                <w:b/>
                <w:sz w:val="24"/>
                <w:szCs w:val="24"/>
              </w:rPr>
              <w:t xml:space="preserve">  по теме  «Молодежная мода»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417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46</w:t>
            </w:r>
          </w:p>
        </w:tc>
        <w:tc>
          <w:tcPr>
            <w:tcW w:w="11625" w:type="dxa"/>
          </w:tcPr>
          <w:p w:rsidR="00ED3BD5" w:rsidRPr="00E839F8" w:rsidRDefault="00ED3BD5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sz w:val="24"/>
                <w:szCs w:val="24"/>
              </w:rPr>
              <w:t>Работа над ошибками.</w:t>
            </w:r>
            <w:r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Экология</w:t>
            </w:r>
            <w:r w:rsidRPr="00E839F8">
              <w:rPr>
                <w:i/>
                <w:sz w:val="24"/>
                <w:szCs w:val="24"/>
              </w:rPr>
              <w:t xml:space="preserve">. </w:t>
            </w:r>
            <w:r w:rsidRPr="00E839F8">
              <w:rPr>
                <w:sz w:val="24"/>
                <w:szCs w:val="24"/>
              </w:rPr>
              <w:t>Эко-одежда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417"/>
        </w:trPr>
        <w:tc>
          <w:tcPr>
            <w:tcW w:w="816" w:type="dxa"/>
            <w:gridSpan w:val="2"/>
          </w:tcPr>
          <w:p w:rsidR="00ED3BD5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47</w:t>
            </w:r>
          </w:p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ED3BD5" w:rsidRPr="00E839F8" w:rsidRDefault="00ED3BD5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sz w:val="24"/>
                <w:szCs w:val="24"/>
              </w:rPr>
              <w:t>Молодежная мода</w:t>
            </w:r>
            <w:r>
              <w:rPr>
                <w:sz w:val="24"/>
                <w:szCs w:val="24"/>
              </w:rPr>
              <w:t>.</w:t>
            </w:r>
            <w:r w:rsidRPr="00E839F8">
              <w:rPr>
                <w:sz w:val="24"/>
                <w:szCs w:val="24"/>
              </w:rPr>
              <w:t xml:space="preserve"> Повторение  по теме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468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48 </w:t>
            </w:r>
          </w:p>
        </w:tc>
        <w:tc>
          <w:tcPr>
            <w:tcW w:w="11625" w:type="dxa"/>
          </w:tcPr>
          <w:p w:rsidR="00ED3BD5" w:rsidRPr="00E839F8" w:rsidRDefault="00ED3BD5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sz w:val="24"/>
                <w:szCs w:val="24"/>
              </w:rPr>
              <w:t>Молодежная мода</w:t>
            </w:r>
            <w:r>
              <w:rPr>
                <w:sz w:val="24"/>
                <w:szCs w:val="24"/>
              </w:rPr>
              <w:t>.</w:t>
            </w:r>
            <w:r w:rsidRPr="00E839F8">
              <w:rPr>
                <w:sz w:val="24"/>
                <w:szCs w:val="24"/>
              </w:rPr>
              <w:t xml:space="preserve"> Повторение изученной грамматики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/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trHeight w:val="257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E839F8" w:rsidRDefault="00B22C69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 xml:space="preserve">Природа и проблемы экологии. </w:t>
            </w:r>
            <w:r w:rsidR="009E5553" w:rsidRPr="00E839F8">
              <w:rPr>
                <w:b/>
                <w:sz w:val="24"/>
                <w:szCs w:val="24"/>
              </w:rPr>
              <w:t xml:space="preserve"> /   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Вселенная и человек. Природа: флора и фауна. Проблемы экологии. Защита окружающей среды. Климат, погода. Уcловия проживания в городской/сельской местности.</w:t>
            </w:r>
            <w:r w:rsidR="00EC413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Транспорт.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27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 xml:space="preserve"> </w:t>
            </w:r>
            <w:r w:rsidRPr="00EC4135">
              <w:rPr>
                <w:sz w:val="24"/>
                <w:szCs w:val="24"/>
              </w:rPr>
              <w:t>Природа и проблемы экологии.</w:t>
            </w:r>
            <w:r w:rsidRPr="00E839F8">
              <w:rPr>
                <w:b/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Цунами</w:t>
            </w:r>
            <w:r>
              <w:rPr>
                <w:sz w:val="24"/>
                <w:szCs w:val="24"/>
              </w:rPr>
              <w:t>. Введение лексики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52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50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Природные бедствия.</w:t>
            </w:r>
            <w:r>
              <w:rPr>
                <w:sz w:val="24"/>
                <w:szCs w:val="24"/>
              </w:rPr>
              <w:t xml:space="preserve"> Чтение и лексика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62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Глобальные проблемы.</w:t>
            </w:r>
            <w:r>
              <w:rPr>
                <w:sz w:val="24"/>
                <w:szCs w:val="24"/>
              </w:rPr>
              <w:t xml:space="preserve"> Аудирование и устная речь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42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Глобальные проблемы.</w:t>
            </w:r>
            <w:r>
              <w:rPr>
                <w:sz w:val="24"/>
                <w:szCs w:val="24"/>
              </w:rPr>
              <w:t xml:space="preserve"> Аудирование и устная речь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64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Инфинитив или герундий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58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54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Инфинитив или герундий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66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Погода Лексика и устная речь.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66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56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Погода  Проблемы экологии Республики Татарстан. Письмо.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00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57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Эссе «Свое мнение».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57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EC4135">
              <w:rPr>
                <w:sz w:val="24"/>
                <w:szCs w:val="24"/>
              </w:rPr>
              <w:t>Природа и проблемы экологии</w:t>
            </w:r>
            <w:r>
              <w:rPr>
                <w:sz w:val="24"/>
                <w:szCs w:val="24"/>
              </w:rPr>
              <w:t xml:space="preserve">. Повторение лексики. </w:t>
            </w:r>
            <w:r w:rsidRPr="003826DA">
              <w:rPr>
                <w:sz w:val="24"/>
                <w:szCs w:val="24"/>
              </w:rPr>
              <w:t>Словообразование.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66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Шотландские коровы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Культ/вед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18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Наука.   Меж/связи.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420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61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Повторение по теме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 xml:space="preserve"> «Природа и проблемы экологии».</w:t>
            </w:r>
          </w:p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405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62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«Природа и проблемы экологии»</w:t>
            </w:r>
            <w:r>
              <w:rPr>
                <w:sz w:val="24"/>
                <w:szCs w:val="24"/>
              </w:rPr>
              <w:t xml:space="preserve"> Тест.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3024C3">
        <w:trPr>
          <w:trHeight w:val="257"/>
        </w:trPr>
        <w:tc>
          <w:tcPr>
            <w:tcW w:w="816" w:type="dxa"/>
            <w:gridSpan w:val="2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D0645D" w:rsidRPr="00D0645D" w:rsidRDefault="00CE19A3" w:rsidP="003024C3">
            <w:pPr>
              <w:jc w:val="both"/>
              <w:rPr>
                <w:b/>
              </w:rPr>
            </w:pPr>
            <w:r w:rsidRPr="00E839F8">
              <w:rPr>
                <w:b/>
                <w:iCs/>
              </w:rPr>
              <w:t>Достопримечательности, путешествие по странам изучаемого языка</w:t>
            </w:r>
            <w:r w:rsidR="00D0645D" w:rsidRPr="00E839F8">
              <w:rPr>
                <w:b/>
                <w:iCs/>
              </w:rPr>
              <w:t>/</w:t>
            </w:r>
            <w:r w:rsidR="00D0645D" w:rsidRPr="00E839F8">
              <w:rPr>
                <w:b/>
              </w:rPr>
              <w:t>Страны, столицы. Культурные особенности: памятные даты, исторические события.</w:t>
            </w:r>
          </w:p>
          <w:p w:rsidR="00CE19A3" w:rsidRPr="00FA7B2D" w:rsidRDefault="00CE19A3" w:rsidP="003024C3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86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b/>
                <w:iCs/>
              </w:rPr>
              <w:t xml:space="preserve"> </w:t>
            </w:r>
            <w:r w:rsidRPr="00713C45">
              <w:rPr>
                <w:iCs/>
                <w:sz w:val="24"/>
                <w:szCs w:val="24"/>
              </w:rPr>
              <w:t>Достопримечательности, путешествие по странам изучаемого языка</w:t>
            </w:r>
            <w:r>
              <w:rPr>
                <w:sz w:val="24"/>
                <w:szCs w:val="24"/>
              </w:rPr>
              <w:t>.  Введение лексики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94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Необычные путешествия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Чтение и лексика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Проблемы в отпуске</w:t>
            </w:r>
            <w:r>
              <w:rPr>
                <w:sz w:val="24"/>
                <w:szCs w:val="24"/>
              </w:rPr>
              <w:t>. Аудирование и устная  речь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64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Косвенная речь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15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Косвенная речь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68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Средства передвижения</w:t>
            </w:r>
            <w:r>
              <w:rPr>
                <w:sz w:val="24"/>
                <w:szCs w:val="24"/>
              </w:rPr>
              <w:t>. Введение лексики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69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Личное письмо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Письмо.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90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Лексика и грамматика.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 xml:space="preserve">Фразовый глагол </w:t>
            </w:r>
            <w:r w:rsidRPr="003826DA">
              <w:rPr>
                <w:sz w:val="24"/>
                <w:szCs w:val="24"/>
                <w:lang w:val="en-US"/>
              </w:rPr>
              <w:t>set</w:t>
            </w:r>
            <w:r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428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71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6234DE">
              <w:rPr>
                <w:iCs/>
                <w:sz w:val="24"/>
                <w:szCs w:val="24"/>
              </w:rPr>
              <w:t>Достопримечательности, путешествие по странам изучаемого языка</w:t>
            </w:r>
            <w:r w:rsidRPr="003826D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Словообразование.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Темза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Культ/вед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76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Экология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  Памятники культуры в опасности.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00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74 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Повторение по теме </w:t>
            </w:r>
            <w:r w:rsidRPr="003826DA">
              <w:rPr>
                <w:iCs/>
                <w:sz w:val="24"/>
                <w:szCs w:val="24"/>
              </w:rPr>
              <w:t>«Достопримечательности, путешествие по странам изучаемого языка».</w:t>
            </w:r>
          </w:p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40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625" w:type="dxa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iCs/>
                <w:sz w:val="24"/>
                <w:szCs w:val="24"/>
              </w:rPr>
              <w:t>Достопримечательности</w:t>
            </w:r>
            <w:r>
              <w:rPr>
                <w:sz w:val="24"/>
                <w:szCs w:val="24"/>
              </w:rPr>
              <w:t xml:space="preserve"> . Повторение изученных времен.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429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B15C46" w:rsidRPr="00BA5323" w:rsidRDefault="00794754" w:rsidP="003024C3">
            <w:pPr>
              <w:pStyle w:val="a5"/>
              <w:rPr>
                <w:b/>
                <w:sz w:val="24"/>
                <w:szCs w:val="24"/>
              </w:rPr>
            </w:pPr>
            <w:r w:rsidRPr="003826DA">
              <w:rPr>
                <w:iCs/>
                <w:sz w:val="24"/>
                <w:szCs w:val="24"/>
              </w:rPr>
              <w:t>Достопримечательности</w:t>
            </w:r>
            <w:r>
              <w:rPr>
                <w:sz w:val="24"/>
                <w:szCs w:val="24"/>
              </w:rPr>
              <w:t xml:space="preserve"> . Повторение изученных времен.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660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77</w:t>
            </w:r>
          </w:p>
        </w:tc>
        <w:tc>
          <w:tcPr>
            <w:tcW w:w="11625" w:type="dxa"/>
          </w:tcPr>
          <w:p w:rsidR="00B15C46" w:rsidRPr="00F622E7" w:rsidRDefault="00794754" w:rsidP="003024C3">
            <w:pPr>
              <w:jc w:val="both"/>
            </w:pPr>
            <w:r w:rsidRPr="00324B9E">
              <w:rPr>
                <w:b/>
              </w:rPr>
              <w:t>Контрольная работа</w:t>
            </w:r>
            <w:r>
              <w:rPr>
                <w:b/>
              </w:rPr>
              <w:t xml:space="preserve"> №3</w:t>
            </w:r>
            <w:r w:rsidRPr="00324B9E">
              <w:rPr>
                <w:b/>
              </w:rPr>
              <w:t xml:space="preserve"> по  теме </w:t>
            </w:r>
            <w:r w:rsidRPr="00324B9E">
              <w:rPr>
                <w:b/>
                <w:iCs/>
              </w:rPr>
              <w:t xml:space="preserve"> «Достопримечательности, путешествие по странам изучаемого языка».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70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78  </w:t>
            </w:r>
          </w:p>
        </w:tc>
        <w:tc>
          <w:tcPr>
            <w:tcW w:w="11625" w:type="dxa"/>
          </w:tcPr>
          <w:p w:rsidR="00B15C46" w:rsidRPr="005523FB" w:rsidRDefault="00794754" w:rsidP="003024C3">
            <w:pPr>
              <w:pStyle w:val="a5"/>
              <w:rPr>
                <w:sz w:val="24"/>
                <w:szCs w:val="24"/>
              </w:rPr>
            </w:pPr>
            <w:r w:rsidRPr="00794754">
              <w:rPr>
                <w:sz w:val="24"/>
                <w:szCs w:val="24"/>
              </w:rPr>
              <w:t>Работа над ошибками. Повторение изученной грамматики</w:t>
            </w:r>
            <w:r>
              <w:t xml:space="preserve">. </w:t>
            </w:r>
            <w:r w:rsidRPr="00F622E7">
              <w:rPr>
                <w:i/>
              </w:rPr>
              <w:t>Культурные особенности Р</w:t>
            </w:r>
            <w:r>
              <w:rPr>
                <w:i/>
              </w:rPr>
              <w:t xml:space="preserve">еспублики </w:t>
            </w:r>
            <w:r w:rsidRPr="00F622E7">
              <w:rPr>
                <w:i/>
              </w:rPr>
              <w:t>Т</w:t>
            </w:r>
            <w:r>
              <w:rPr>
                <w:i/>
              </w:rPr>
              <w:t>атарстан</w:t>
            </w:r>
          </w:p>
        </w:tc>
        <w:tc>
          <w:tcPr>
            <w:tcW w:w="1701" w:type="dxa"/>
          </w:tcPr>
          <w:p w:rsidR="00B15C46" w:rsidRPr="00B64904" w:rsidRDefault="00B15C46" w:rsidP="003024C3"/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85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1625" w:type="dxa"/>
          </w:tcPr>
          <w:p w:rsidR="003024C3" w:rsidRPr="005523FB" w:rsidRDefault="00794754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Повторение изученного (отработка грамматических навыков).</w:t>
            </w:r>
          </w:p>
        </w:tc>
        <w:tc>
          <w:tcPr>
            <w:tcW w:w="1701" w:type="dxa"/>
          </w:tcPr>
          <w:p w:rsidR="003024C3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3024C3">
        <w:trPr>
          <w:trHeight w:val="257"/>
        </w:trPr>
        <w:tc>
          <w:tcPr>
            <w:tcW w:w="816" w:type="dxa"/>
            <w:gridSpan w:val="2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CE19A3" w:rsidRPr="00E839F8" w:rsidRDefault="00D0645D" w:rsidP="003024C3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b/>
                <w:iCs/>
                <w:sz w:val="24"/>
                <w:szCs w:val="24"/>
              </w:rPr>
              <w:t>Школьное образование</w:t>
            </w:r>
            <w:r w:rsidRPr="00E839F8">
              <w:rPr>
                <w:b/>
                <w:sz w:val="24"/>
                <w:szCs w:val="24"/>
              </w:rPr>
              <w:t xml:space="preserve"> /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Школьное образование, школьная жизнь, изучаемые предметы и отношение к ним. Переписка с зарубежными сверстниками. Каникулы в различное время </w:t>
            </w:r>
            <w:r w:rsidR="00A95894"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года. Средства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массовой информации</w:t>
            </w:r>
            <w:r w:rsidRPr="00E839F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 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и коммуникации.</w:t>
            </w:r>
          </w:p>
        </w:tc>
        <w:tc>
          <w:tcPr>
            <w:tcW w:w="1701" w:type="dxa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85"/>
        </w:trPr>
        <w:tc>
          <w:tcPr>
            <w:tcW w:w="816" w:type="dxa"/>
            <w:gridSpan w:val="2"/>
          </w:tcPr>
          <w:p w:rsidR="003024C3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F37F82">
              <w:rPr>
                <w:iCs/>
                <w:sz w:val="24"/>
                <w:szCs w:val="24"/>
              </w:rPr>
              <w:t>Школьное образование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Поколение М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Введение лексики.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70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81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307D9E">
              <w:rPr>
                <w:sz w:val="24"/>
                <w:szCs w:val="24"/>
              </w:rPr>
              <w:t xml:space="preserve">Школьное образование, школьная жизнь, изучаемые предметы и отношение к ним. 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>. Аудирование и устная речь.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300"/>
        </w:trPr>
        <w:tc>
          <w:tcPr>
            <w:tcW w:w="816" w:type="dxa"/>
            <w:gridSpan w:val="2"/>
          </w:tcPr>
          <w:p w:rsidR="003024C3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Модальные глаголы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55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84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F37F82">
              <w:rPr>
                <w:iCs/>
                <w:sz w:val="24"/>
                <w:szCs w:val="24"/>
              </w:rPr>
              <w:t>Школьное образование</w:t>
            </w:r>
            <w:r>
              <w:rPr>
                <w:i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Повторение  лексико-грамматического материала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Профессии в СМИ</w:t>
            </w:r>
            <w:r>
              <w:rPr>
                <w:sz w:val="24"/>
                <w:szCs w:val="24"/>
              </w:rPr>
              <w:t>. Лексика и устная речь.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Эссе «За и против»   Письмо.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Фразовый глагол </w:t>
            </w:r>
            <w:r w:rsidRPr="009E21BE">
              <w:rPr>
                <w:sz w:val="24"/>
                <w:szCs w:val="24"/>
                <w:lang w:val="en-US"/>
              </w:rPr>
              <w:t>give</w:t>
            </w:r>
            <w:r w:rsidRPr="009E21BE">
              <w:rPr>
                <w:sz w:val="24"/>
                <w:szCs w:val="24"/>
              </w:rPr>
              <w:t>. Лексика и грамматика.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88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 Святой Троицы в Дублине.</w:t>
            </w:r>
            <w:r w:rsidRPr="009E21BE">
              <w:rPr>
                <w:sz w:val="24"/>
                <w:szCs w:val="24"/>
              </w:rPr>
              <w:t xml:space="preserve"> Культ/вед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430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89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  <w:r w:rsidRPr="009E21BE">
              <w:rPr>
                <w:sz w:val="24"/>
                <w:szCs w:val="24"/>
              </w:rPr>
              <w:t xml:space="preserve"> по теме</w:t>
            </w:r>
            <w:r w:rsidRPr="009E21BE">
              <w:rPr>
                <w:iCs/>
                <w:sz w:val="24"/>
                <w:szCs w:val="24"/>
              </w:rPr>
              <w:t xml:space="preserve"> «Школьное образование»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85556E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421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Компьютерные сети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Меж/связи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414"/>
        </w:trPr>
        <w:tc>
          <w:tcPr>
            <w:tcW w:w="816" w:type="dxa"/>
            <w:gridSpan w:val="2"/>
          </w:tcPr>
          <w:p w:rsidR="003024C3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91</w:t>
            </w:r>
          </w:p>
        </w:tc>
        <w:tc>
          <w:tcPr>
            <w:tcW w:w="11625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iCs/>
                <w:sz w:val="24"/>
                <w:szCs w:val="24"/>
              </w:rPr>
              <w:t>Школьное образование</w:t>
            </w:r>
            <w:r>
              <w:rPr>
                <w:sz w:val="24"/>
                <w:szCs w:val="24"/>
              </w:rPr>
              <w:t>. Тест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80"/>
        </w:trPr>
        <w:tc>
          <w:tcPr>
            <w:tcW w:w="816" w:type="dxa"/>
            <w:gridSpan w:val="2"/>
          </w:tcPr>
          <w:p w:rsidR="003024C3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1625" w:type="dxa"/>
          </w:tcPr>
          <w:p w:rsidR="003024C3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277E1">
              <w:rPr>
                <w:color w:val="000000"/>
                <w:sz w:val="24"/>
                <w:szCs w:val="24"/>
                <w:shd w:val="clear" w:color="auto" w:fill="FFFFFF"/>
              </w:rPr>
              <w:t>Средства массовой информации</w:t>
            </w:r>
            <w:r w:rsidRPr="000277E1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 </w:t>
            </w:r>
            <w:r w:rsidRPr="000277E1">
              <w:rPr>
                <w:color w:val="000000"/>
                <w:sz w:val="24"/>
                <w:szCs w:val="24"/>
                <w:shd w:val="clear" w:color="auto" w:fill="FFFFFF"/>
              </w:rPr>
              <w:t>и коммуникации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0" w:type="dxa"/>
          </w:tcPr>
          <w:p w:rsidR="003024C3" w:rsidRPr="007474F3" w:rsidRDefault="003024C3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31" w:type="dxa"/>
            <w:gridSpan w:val="2"/>
          </w:tcPr>
          <w:p w:rsidR="003024C3" w:rsidRPr="007474F3" w:rsidRDefault="003024C3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876286">
              <w:rPr>
                <w:b/>
                <w:iCs/>
                <w:sz w:val="24"/>
                <w:szCs w:val="24"/>
              </w:rPr>
              <w:t xml:space="preserve">Досуг, увлечения, </w:t>
            </w:r>
            <w:r>
              <w:rPr>
                <w:b/>
                <w:sz w:val="24"/>
                <w:szCs w:val="24"/>
              </w:rPr>
              <w:t>спорт.</w:t>
            </w:r>
            <w:r w:rsidRPr="007474F3">
              <w:rPr>
                <w:b/>
                <w:sz w:val="24"/>
                <w:szCs w:val="24"/>
              </w:rPr>
              <w:t xml:space="preserve">  /  </w:t>
            </w:r>
            <w:r>
              <w:rPr>
                <w:b/>
                <w:iCs/>
                <w:sz w:val="24"/>
                <w:szCs w:val="24"/>
              </w:rPr>
              <w:t>Свободное время. С</w:t>
            </w:r>
            <w:r w:rsidRPr="007474F3">
              <w:rPr>
                <w:b/>
                <w:sz w:val="24"/>
                <w:szCs w:val="24"/>
              </w:rPr>
              <w:t>порт.</w:t>
            </w:r>
          </w:p>
        </w:tc>
        <w:tc>
          <w:tcPr>
            <w:tcW w:w="1701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79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Экстремальные увлечения</w:t>
            </w:r>
            <w:r>
              <w:rPr>
                <w:sz w:val="24"/>
                <w:szCs w:val="24"/>
              </w:rPr>
              <w:t>. Введение лексики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300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Экстремальные увлечения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Чтение и лексика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>.  Аудирование и устная  речь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370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Условные придаточные предложения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62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Лексика и устная речь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303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Увлечения. </w:t>
            </w:r>
            <w:r w:rsidRPr="009E21BE">
              <w:rPr>
                <w:sz w:val="24"/>
                <w:szCs w:val="24"/>
              </w:rPr>
              <w:t>Повторение изученной грамматики.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505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99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Заявление о вступлении  в клуб. Письмо.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iCs/>
                <w:sz w:val="24"/>
                <w:szCs w:val="24"/>
              </w:rPr>
              <w:t>Свободное время</w:t>
            </w:r>
            <w:r>
              <w:rPr>
                <w:i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Повторение лексики.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101</w:t>
            </w:r>
          </w:p>
        </w:tc>
        <w:tc>
          <w:tcPr>
            <w:tcW w:w="11625" w:type="dxa"/>
          </w:tcPr>
          <w:p w:rsidR="003024C3" w:rsidRPr="009E21BE" w:rsidRDefault="00C1193B" w:rsidP="003024C3">
            <w:pPr>
              <w:pStyle w:val="a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Итоговая контрольная</w:t>
            </w:r>
            <w:r w:rsidR="003024C3" w:rsidRPr="00BA5323">
              <w:rPr>
                <w:b/>
                <w:sz w:val="24"/>
                <w:szCs w:val="24"/>
              </w:rPr>
              <w:t xml:space="preserve"> работа.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411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102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9E21BE">
              <w:rPr>
                <w:sz w:val="24"/>
                <w:szCs w:val="24"/>
              </w:rPr>
              <w:t>Талисманы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Культ/вед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75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103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Экология Экологический проект </w:t>
            </w:r>
            <w:r w:rsidRPr="009E21BE">
              <w:rPr>
                <w:iCs/>
                <w:sz w:val="24"/>
                <w:szCs w:val="24"/>
                <w:lang w:val="en-US"/>
              </w:rPr>
              <w:t>A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W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A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R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79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  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Английский  в фокусе в России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52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105</w:t>
            </w:r>
          </w:p>
        </w:tc>
        <w:tc>
          <w:tcPr>
            <w:tcW w:w="11625" w:type="dxa"/>
          </w:tcPr>
          <w:p w:rsidR="003024C3" w:rsidRPr="00876286" w:rsidRDefault="003024C3" w:rsidP="003024C3">
            <w:pPr>
              <w:pStyle w:val="a5"/>
              <w:rPr>
                <w:b/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овторение</w:t>
            </w:r>
            <w:r w:rsidRPr="005523FB">
              <w:rPr>
                <w:sz w:val="24"/>
                <w:szCs w:val="24"/>
              </w:rPr>
              <w:t xml:space="preserve"> по теме</w:t>
            </w:r>
            <w:r>
              <w:rPr>
                <w:iCs/>
                <w:sz w:val="24"/>
                <w:szCs w:val="24"/>
              </w:rPr>
              <w:t xml:space="preserve"> "</w:t>
            </w:r>
            <w:r w:rsidRPr="005523FB">
              <w:rPr>
                <w:iCs/>
                <w:sz w:val="24"/>
                <w:szCs w:val="24"/>
              </w:rPr>
              <w:t>Досуг,</w:t>
            </w:r>
            <w:r>
              <w:rPr>
                <w:iCs/>
                <w:sz w:val="24"/>
                <w:szCs w:val="24"/>
              </w:rPr>
              <w:t xml:space="preserve"> у</w:t>
            </w:r>
            <w:r w:rsidRPr="005523FB">
              <w:rPr>
                <w:iCs/>
                <w:sz w:val="24"/>
                <w:szCs w:val="24"/>
              </w:rPr>
              <w:t xml:space="preserve">влечения, </w:t>
            </w:r>
            <w:r w:rsidRPr="005523FB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3024C3" w:rsidRPr="00B64904" w:rsidRDefault="003024C3" w:rsidP="003024C3"/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</w:tbl>
    <w:p w:rsidR="001F1E64" w:rsidRDefault="001F1E64" w:rsidP="008641EE">
      <w:pPr>
        <w:widowControl w:val="0"/>
        <w:spacing w:before="120"/>
        <w:jc w:val="center"/>
        <w:rPr>
          <w:b/>
          <w:color w:val="000000" w:themeColor="text1"/>
        </w:rPr>
      </w:pPr>
    </w:p>
    <w:p w:rsidR="00EF5A13" w:rsidRPr="00AE2EED" w:rsidRDefault="00EF5A13" w:rsidP="008641EE">
      <w:pPr>
        <w:widowControl w:val="0"/>
        <w:spacing w:before="120"/>
        <w:jc w:val="center"/>
        <w:rPr>
          <w:b/>
          <w:color w:val="000000" w:themeColor="text1"/>
        </w:rPr>
      </w:pPr>
    </w:p>
    <w:p w:rsidR="00E05DC2" w:rsidRPr="00AE2EED" w:rsidRDefault="00EF5A13" w:rsidP="00EF5A13">
      <w:pPr>
        <w:widowControl w:val="0"/>
        <w:tabs>
          <w:tab w:val="left" w:pos="2685"/>
        </w:tabs>
        <w:spacing w:before="12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</w:p>
    <w:p w:rsidR="000F16BD" w:rsidRPr="0085556E" w:rsidRDefault="000F16BD" w:rsidP="00B65A6A">
      <w:pPr>
        <w:widowControl w:val="0"/>
        <w:spacing w:before="120"/>
        <w:rPr>
          <w:b/>
          <w:color w:val="000000" w:themeColor="text1"/>
        </w:rPr>
      </w:pPr>
    </w:p>
    <w:p w:rsidR="008641EE" w:rsidRPr="0085556E" w:rsidRDefault="008641EE"/>
    <w:sectPr w:rsidR="008641EE" w:rsidRPr="0085556E" w:rsidSect="001F1E64">
      <w:footerReference w:type="default" r:id="rId8"/>
      <w:pgSz w:w="16838" w:h="11906" w:orient="landscape"/>
      <w:pgMar w:top="1418" w:right="567" w:bottom="24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DB6" w:rsidRPr="00CF4AD0" w:rsidRDefault="005B7DB6" w:rsidP="008641EE">
      <w:r>
        <w:separator/>
      </w:r>
    </w:p>
  </w:endnote>
  <w:endnote w:type="continuationSeparator" w:id="1">
    <w:p w:rsidR="005B7DB6" w:rsidRPr="00CF4AD0" w:rsidRDefault="005B7DB6" w:rsidP="00864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207729"/>
      <w:docPartObj>
        <w:docPartGallery w:val="Page Numbers (Bottom of Page)"/>
        <w:docPartUnique/>
      </w:docPartObj>
    </w:sdtPr>
    <w:sdtContent>
      <w:p w:rsidR="008E6EEB" w:rsidRDefault="00245523">
        <w:pPr>
          <w:jc w:val="right"/>
        </w:pPr>
        <w:fldSimple w:instr=" PAGE   \* MERGEFORMAT ">
          <w:r w:rsidR="0085556E">
            <w:rPr>
              <w:noProof/>
            </w:rPr>
            <w:t>13</w:t>
          </w:r>
        </w:fldSimple>
      </w:p>
    </w:sdtContent>
  </w:sdt>
  <w:p w:rsidR="008E6EEB" w:rsidRDefault="008E6EE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DB6" w:rsidRPr="00CF4AD0" w:rsidRDefault="005B7DB6" w:rsidP="008641EE">
      <w:r>
        <w:separator/>
      </w:r>
    </w:p>
  </w:footnote>
  <w:footnote w:type="continuationSeparator" w:id="1">
    <w:p w:rsidR="005B7DB6" w:rsidRPr="00CF4AD0" w:rsidRDefault="005B7DB6" w:rsidP="00864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7AC5"/>
    <w:multiLevelType w:val="hybridMultilevel"/>
    <w:tmpl w:val="614C3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B4070E"/>
    <w:multiLevelType w:val="hybridMultilevel"/>
    <w:tmpl w:val="A568FE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AB07FD"/>
    <w:multiLevelType w:val="hybridMultilevel"/>
    <w:tmpl w:val="4D960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934C9"/>
    <w:multiLevelType w:val="hybridMultilevel"/>
    <w:tmpl w:val="A63A8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B71FC4"/>
    <w:multiLevelType w:val="hybridMultilevel"/>
    <w:tmpl w:val="3BA0B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F15C6"/>
    <w:multiLevelType w:val="hybridMultilevel"/>
    <w:tmpl w:val="12EE8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96E"/>
    <w:rsid w:val="000277E1"/>
    <w:rsid w:val="000314F0"/>
    <w:rsid w:val="00040137"/>
    <w:rsid w:val="00043983"/>
    <w:rsid w:val="00063177"/>
    <w:rsid w:val="00073412"/>
    <w:rsid w:val="000A5E9C"/>
    <w:rsid w:val="000B5BA7"/>
    <w:rsid w:val="000D736E"/>
    <w:rsid w:val="000F16BD"/>
    <w:rsid w:val="000F3C27"/>
    <w:rsid w:val="000F4FFE"/>
    <w:rsid w:val="001110EB"/>
    <w:rsid w:val="00122130"/>
    <w:rsid w:val="00126DE8"/>
    <w:rsid w:val="00150E6A"/>
    <w:rsid w:val="00153FA6"/>
    <w:rsid w:val="0016007F"/>
    <w:rsid w:val="00187BCB"/>
    <w:rsid w:val="0019095F"/>
    <w:rsid w:val="001A30E6"/>
    <w:rsid w:val="001A4E0D"/>
    <w:rsid w:val="001B0F23"/>
    <w:rsid w:val="001D055D"/>
    <w:rsid w:val="001F01E3"/>
    <w:rsid w:val="001F1E64"/>
    <w:rsid w:val="001F29AF"/>
    <w:rsid w:val="001F49C9"/>
    <w:rsid w:val="002268FB"/>
    <w:rsid w:val="00230848"/>
    <w:rsid w:val="00245523"/>
    <w:rsid w:val="0027689A"/>
    <w:rsid w:val="00277295"/>
    <w:rsid w:val="002828DF"/>
    <w:rsid w:val="002C4B31"/>
    <w:rsid w:val="002F55A7"/>
    <w:rsid w:val="003024C3"/>
    <w:rsid w:val="00306332"/>
    <w:rsid w:val="00307D9E"/>
    <w:rsid w:val="00323DB7"/>
    <w:rsid w:val="00324B9E"/>
    <w:rsid w:val="00343836"/>
    <w:rsid w:val="00347F8A"/>
    <w:rsid w:val="003826DA"/>
    <w:rsid w:val="0039080F"/>
    <w:rsid w:val="00391427"/>
    <w:rsid w:val="00394CD1"/>
    <w:rsid w:val="003B3273"/>
    <w:rsid w:val="00400457"/>
    <w:rsid w:val="00400A3B"/>
    <w:rsid w:val="00401985"/>
    <w:rsid w:val="00403818"/>
    <w:rsid w:val="0041560B"/>
    <w:rsid w:val="0046162E"/>
    <w:rsid w:val="004829C3"/>
    <w:rsid w:val="00493004"/>
    <w:rsid w:val="00494037"/>
    <w:rsid w:val="004C3B91"/>
    <w:rsid w:val="004F6655"/>
    <w:rsid w:val="0050492C"/>
    <w:rsid w:val="005051E4"/>
    <w:rsid w:val="00506BED"/>
    <w:rsid w:val="005445DB"/>
    <w:rsid w:val="005523FB"/>
    <w:rsid w:val="00564A93"/>
    <w:rsid w:val="005651CE"/>
    <w:rsid w:val="00580E06"/>
    <w:rsid w:val="00584ED4"/>
    <w:rsid w:val="00593169"/>
    <w:rsid w:val="005A40DE"/>
    <w:rsid w:val="005A4985"/>
    <w:rsid w:val="005B20F9"/>
    <w:rsid w:val="005B75DB"/>
    <w:rsid w:val="005B7DB6"/>
    <w:rsid w:val="005C6CFD"/>
    <w:rsid w:val="005D107B"/>
    <w:rsid w:val="005D4400"/>
    <w:rsid w:val="005D4A5B"/>
    <w:rsid w:val="005D67B3"/>
    <w:rsid w:val="005E49CF"/>
    <w:rsid w:val="005E5ABA"/>
    <w:rsid w:val="005F03A9"/>
    <w:rsid w:val="005F057C"/>
    <w:rsid w:val="005F2E9B"/>
    <w:rsid w:val="005F45D7"/>
    <w:rsid w:val="00603620"/>
    <w:rsid w:val="006234DE"/>
    <w:rsid w:val="00623B7A"/>
    <w:rsid w:val="00624CF3"/>
    <w:rsid w:val="00634DF2"/>
    <w:rsid w:val="0064190F"/>
    <w:rsid w:val="00647168"/>
    <w:rsid w:val="00652868"/>
    <w:rsid w:val="00687FE7"/>
    <w:rsid w:val="00691419"/>
    <w:rsid w:val="00696BA1"/>
    <w:rsid w:val="006A5905"/>
    <w:rsid w:val="006A64BD"/>
    <w:rsid w:val="006B79DD"/>
    <w:rsid w:val="006F0370"/>
    <w:rsid w:val="006F2830"/>
    <w:rsid w:val="006F3214"/>
    <w:rsid w:val="006F5997"/>
    <w:rsid w:val="006F7376"/>
    <w:rsid w:val="006F775C"/>
    <w:rsid w:val="00713C45"/>
    <w:rsid w:val="00736ECB"/>
    <w:rsid w:val="007474F3"/>
    <w:rsid w:val="007501E0"/>
    <w:rsid w:val="00752CB9"/>
    <w:rsid w:val="00755B2D"/>
    <w:rsid w:val="00772C7B"/>
    <w:rsid w:val="00776097"/>
    <w:rsid w:val="00784E3B"/>
    <w:rsid w:val="00791614"/>
    <w:rsid w:val="00794754"/>
    <w:rsid w:val="007A0688"/>
    <w:rsid w:val="007C491B"/>
    <w:rsid w:val="007C7F91"/>
    <w:rsid w:val="007D65C1"/>
    <w:rsid w:val="007E215E"/>
    <w:rsid w:val="007F59A5"/>
    <w:rsid w:val="00802D61"/>
    <w:rsid w:val="0081175A"/>
    <w:rsid w:val="00814A88"/>
    <w:rsid w:val="00823865"/>
    <w:rsid w:val="00824DC7"/>
    <w:rsid w:val="00832ACB"/>
    <w:rsid w:val="00840DF4"/>
    <w:rsid w:val="00853B79"/>
    <w:rsid w:val="0085556E"/>
    <w:rsid w:val="008641EE"/>
    <w:rsid w:val="00864BB0"/>
    <w:rsid w:val="00876286"/>
    <w:rsid w:val="008844AA"/>
    <w:rsid w:val="00885618"/>
    <w:rsid w:val="008A1E70"/>
    <w:rsid w:val="008C0402"/>
    <w:rsid w:val="008D097C"/>
    <w:rsid w:val="008D64A3"/>
    <w:rsid w:val="008D7461"/>
    <w:rsid w:val="008D7894"/>
    <w:rsid w:val="008E5386"/>
    <w:rsid w:val="008E6EEB"/>
    <w:rsid w:val="008F6726"/>
    <w:rsid w:val="0090406C"/>
    <w:rsid w:val="0090493D"/>
    <w:rsid w:val="00911CDB"/>
    <w:rsid w:val="00926EA9"/>
    <w:rsid w:val="009438E9"/>
    <w:rsid w:val="00944ADA"/>
    <w:rsid w:val="0094676E"/>
    <w:rsid w:val="0095158A"/>
    <w:rsid w:val="0095642E"/>
    <w:rsid w:val="0096281A"/>
    <w:rsid w:val="0096705B"/>
    <w:rsid w:val="00975058"/>
    <w:rsid w:val="009B3F7E"/>
    <w:rsid w:val="009D199A"/>
    <w:rsid w:val="009D7972"/>
    <w:rsid w:val="009E21BE"/>
    <w:rsid w:val="009E5553"/>
    <w:rsid w:val="009E5770"/>
    <w:rsid w:val="009E7F00"/>
    <w:rsid w:val="00A00FDC"/>
    <w:rsid w:val="00A1112F"/>
    <w:rsid w:val="00A11594"/>
    <w:rsid w:val="00A11E6A"/>
    <w:rsid w:val="00A14D66"/>
    <w:rsid w:val="00A50E5F"/>
    <w:rsid w:val="00A51E27"/>
    <w:rsid w:val="00A52CB2"/>
    <w:rsid w:val="00A63831"/>
    <w:rsid w:val="00A70BEA"/>
    <w:rsid w:val="00A70D0A"/>
    <w:rsid w:val="00A71998"/>
    <w:rsid w:val="00A7606F"/>
    <w:rsid w:val="00A95894"/>
    <w:rsid w:val="00A97712"/>
    <w:rsid w:val="00AD6A51"/>
    <w:rsid w:val="00AE2EED"/>
    <w:rsid w:val="00AE7D63"/>
    <w:rsid w:val="00B1417D"/>
    <w:rsid w:val="00B15C46"/>
    <w:rsid w:val="00B22C69"/>
    <w:rsid w:val="00B30BB8"/>
    <w:rsid w:val="00B34054"/>
    <w:rsid w:val="00B476BB"/>
    <w:rsid w:val="00B65A6A"/>
    <w:rsid w:val="00B70324"/>
    <w:rsid w:val="00B748B6"/>
    <w:rsid w:val="00B84A91"/>
    <w:rsid w:val="00B86F50"/>
    <w:rsid w:val="00BA291D"/>
    <w:rsid w:val="00BA4F79"/>
    <w:rsid w:val="00BA5323"/>
    <w:rsid w:val="00BB5566"/>
    <w:rsid w:val="00BC7703"/>
    <w:rsid w:val="00BD7DB3"/>
    <w:rsid w:val="00BE2FAC"/>
    <w:rsid w:val="00BE75C7"/>
    <w:rsid w:val="00C03B0C"/>
    <w:rsid w:val="00C1193B"/>
    <w:rsid w:val="00C33E12"/>
    <w:rsid w:val="00C4233C"/>
    <w:rsid w:val="00C54873"/>
    <w:rsid w:val="00C64339"/>
    <w:rsid w:val="00C8493C"/>
    <w:rsid w:val="00C87069"/>
    <w:rsid w:val="00C9422B"/>
    <w:rsid w:val="00CA28CA"/>
    <w:rsid w:val="00CB1999"/>
    <w:rsid w:val="00CB2C3C"/>
    <w:rsid w:val="00CB786C"/>
    <w:rsid w:val="00CC06D4"/>
    <w:rsid w:val="00CC409C"/>
    <w:rsid w:val="00CE19A3"/>
    <w:rsid w:val="00CF3AA6"/>
    <w:rsid w:val="00D0645D"/>
    <w:rsid w:val="00D24CB0"/>
    <w:rsid w:val="00D454B4"/>
    <w:rsid w:val="00D51462"/>
    <w:rsid w:val="00D5601F"/>
    <w:rsid w:val="00D629E0"/>
    <w:rsid w:val="00D72838"/>
    <w:rsid w:val="00D82B38"/>
    <w:rsid w:val="00D843C6"/>
    <w:rsid w:val="00D91A9F"/>
    <w:rsid w:val="00D96920"/>
    <w:rsid w:val="00DA5FBE"/>
    <w:rsid w:val="00DB704A"/>
    <w:rsid w:val="00DB7AAB"/>
    <w:rsid w:val="00DC65A1"/>
    <w:rsid w:val="00DD021C"/>
    <w:rsid w:val="00DD6496"/>
    <w:rsid w:val="00DD6D64"/>
    <w:rsid w:val="00E05DC2"/>
    <w:rsid w:val="00E1700C"/>
    <w:rsid w:val="00E466A8"/>
    <w:rsid w:val="00E510D7"/>
    <w:rsid w:val="00E64AF1"/>
    <w:rsid w:val="00E67C50"/>
    <w:rsid w:val="00E73A18"/>
    <w:rsid w:val="00E77AF6"/>
    <w:rsid w:val="00E81B0A"/>
    <w:rsid w:val="00E83444"/>
    <w:rsid w:val="00E839F8"/>
    <w:rsid w:val="00E83E2C"/>
    <w:rsid w:val="00E94C72"/>
    <w:rsid w:val="00E9575E"/>
    <w:rsid w:val="00EA2106"/>
    <w:rsid w:val="00EA396E"/>
    <w:rsid w:val="00EB5FE6"/>
    <w:rsid w:val="00EC0212"/>
    <w:rsid w:val="00EC4135"/>
    <w:rsid w:val="00EC5FA9"/>
    <w:rsid w:val="00ED3BD5"/>
    <w:rsid w:val="00ED4F4A"/>
    <w:rsid w:val="00ED6D9F"/>
    <w:rsid w:val="00ED7E4A"/>
    <w:rsid w:val="00EF5A13"/>
    <w:rsid w:val="00F27946"/>
    <w:rsid w:val="00F346DC"/>
    <w:rsid w:val="00F37F82"/>
    <w:rsid w:val="00F43D67"/>
    <w:rsid w:val="00F54A0E"/>
    <w:rsid w:val="00F618F8"/>
    <w:rsid w:val="00F622E7"/>
    <w:rsid w:val="00F813E7"/>
    <w:rsid w:val="00FA5739"/>
    <w:rsid w:val="00FA7B2D"/>
    <w:rsid w:val="00FB2E89"/>
    <w:rsid w:val="00FC4B58"/>
    <w:rsid w:val="00FC6EE3"/>
    <w:rsid w:val="00FC78E4"/>
    <w:rsid w:val="00FD5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5DC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0F16BD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A396E"/>
    <w:pPr>
      <w:ind w:left="720"/>
      <w:contextualSpacing/>
    </w:pPr>
  </w:style>
  <w:style w:type="paragraph" w:styleId="a5">
    <w:name w:val="No Spacing"/>
    <w:link w:val="a6"/>
    <w:uiPriority w:val="1"/>
    <w:qFormat/>
    <w:rsid w:val="00EA3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link w:val="21"/>
    <w:rsid w:val="00EA396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EA396E"/>
    <w:pPr>
      <w:shd w:val="clear" w:color="auto" w:fill="FFFFFF"/>
      <w:spacing w:after="240" w:line="322" w:lineRule="exact"/>
    </w:pPr>
    <w:rPr>
      <w:rFonts w:cstheme="minorBidi"/>
      <w:sz w:val="26"/>
      <w:szCs w:val="26"/>
      <w:lang w:eastAsia="en-US"/>
    </w:rPr>
  </w:style>
  <w:style w:type="character" w:styleId="a8">
    <w:name w:val="Hyperlink"/>
    <w:basedOn w:val="a0"/>
    <w:unhideWhenUsed/>
    <w:rsid w:val="00EA396E"/>
    <w:rPr>
      <w:color w:val="0000FF"/>
      <w:u w:val="single"/>
    </w:rPr>
  </w:style>
  <w:style w:type="paragraph" w:customStyle="1" w:styleId="c38">
    <w:name w:val="c38"/>
    <w:basedOn w:val="a"/>
    <w:rsid w:val="00584ED4"/>
    <w:pPr>
      <w:spacing w:before="100" w:beforeAutospacing="1" w:after="100" w:afterAutospacing="1"/>
    </w:pPr>
  </w:style>
  <w:style w:type="character" w:customStyle="1" w:styleId="c14">
    <w:name w:val="c14"/>
    <w:basedOn w:val="a0"/>
    <w:rsid w:val="00584ED4"/>
  </w:style>
  <w:style w:type="paragraph" w:customStyle="1" w:styleId="c5">
    <w:name w:val="c5"/>
    <w:basedOn w:val="a"/>
    <w:rsid w:val="00584ED4"/>
    <w:pPr>
      <w:spacing w:before="100" w:beforeAutospacing="1" w:after="100" w:afterAutospacing="1"/>
    </w:pPr>
  </w:style>
  <w:style w:type="character" w:customStyle="1" w:styleId="c34">
    <w:name w:val="c34"/>
    <w:basedOn w:val="a0"/>
    <w:rsid w:val="00584ED4"/>
  </w:style>
  <w:style w:type="table" w:styleId="a9">
    <w:name w:val="Table Grid"/>
    <w:basedOn w:val="a1"/>
    <w:rsid w:val="008844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8641EE"/>
  </w:style>
  <w:style w:type="paragraph" w:styleId="aa">
    <w:name w:val="header"/>
    <w:basedOn w:val="a"/>
    <w:link w:val="ab"/>
    <w:uiPriority w:val="99"/>
    <w:semiHidden/>
    <w:unhideWhenUsed/>
    <w:rsid w:val="008641E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641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F16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4">
    <w:name w:val="Абзац списка Знак"/>
    <w:link w:val="a3"/>
    <w:uiPriority w:val="99"/>
    <w:locked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0F16BD"/>
  </w:style>
  <w:style w:type="paragraph" w:styleId="af">
    <w:name w:val="Balloon Text"/>
    <w:basedOn w:val="a"/>
    <w:link w:val="af0"/>
    <w:semiHidden/>
    <w:rsid w:val="000F16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F1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Название Знак"/>
    <w:link w:val="af2"/>
    <w:locked/>
    <w:rsid w:val="000F16BD"/>
    <w:rPr>
      <w:rFonts w:ascii="Calibri" w:eastAsia="Calibri" w:hAnsi="Calibri"/>
      <w:b/>
      <w:bCs/>
      <w:sz w:val="32"/>
      <w:szCs w:val="24"/>
    </w:rPr>
  </w:style>
  <w:style w:type="paragraph" w:styleId="af2">
    <w:name w:val="Title"/>
    <w:basedOn w:val="a"/>
    <w:link w:val="af1"/>
    <w:qFormat/>
    <w:rsid w:val="000F16BD"/>
    <w:pPr>
      <w:jc w:val="center"/>
    </w:pPr>
    <w:rPr>
      <w:rFonts w:ascii="Calibri" w:eastAsia="Calibri" w:hAnsi="Calibri" w:cstheme="minorBidi"/>
      <w:b/>
      <w:bCs/>
      <w:sz w:val="32"/>
      <w:lang w:eastAsia="en-US"/>
    </w:rPr>
  </w:style>
  <w:style w:type="character" w:customStyle="1" w:styleId="11">
    <w:name w:val="Название Знак1"/>
    <w:basedOn w:val="a0"/>
    <w:uiPriority w:val="10"/>
    <w:rsid w:val="000F16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3">
    <w:name w:val="Normal (Web)"/>
    <w:basedOn w:val="a"/>
    <w:uiPriority w:val="99"/>
    <w:rsid w:val="000F16BD"/>
    <w:pPr>
      <w:spacing w:before="100" w:beforeAutospacing="1" w:after="119"/>
    </w:pPr>
  </w:style>
  <w:style w:type="character" w:styleId="af4">
    <w:name w:val="Strong"/>
    <w:qFormat/>
    <w:rsid w:val="000F16BD"/>
    <w:rPr>
      <w:b/>
      <w:bCs/>
    </w:rPr>
  </w:style>
  <w:style w:type="character" w:customStyle="1" w:styleId="apple-converted-space">
    <w:name w:val="apple-converted-space"/>
    <w:basedOn w:val="a0"/>
    <w:rsid w:val="000F16BD"/>
  </w:style>
  <w:style w:type="paragraph" w:styleId="af5">
    <w:name w:val="Body Text Indent"/>
    <w:basedOn w:val="a"/>
    <w:link w:val="af6"/>
    <w:unhideWhenUsed/>
    <w:rsid w:val="000F16BD"/>
    <w:pPr>
      <w:spacing w:after="120"/>
      <w:ind w:left="283"/>
    </w:pPr>
    <w:rPr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0F16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99"/>
    <w:rsid w:val="000F16B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7">
    <w:name w:val="Body Text"/>
    <w:basedOn w:val="a"/>
    <w:link w:val="af8"/>
    <w:semiHidden/>
    <w:rsid w:val="000F16BD"/>
    <w:rPr>
      <w:i/>
      <w:iCs/>
      <w:lang w:val="en-US"/>
    </w:rPr>
  </w:style>
  <w:style w:type="character" w:customStyle="1" w:styleId="af8">
    <w:name w:val="Основной текст Знак"/>
    <w:basedOn w:val="a0"/>
    <w:link w:val="af7"/>
    <w:semiHidden/>
    <w:rsid w:val="000F16BD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22">
    <w:name w:val="Body Text 2"/>
    <w:basedOn w:val="a"/>
    <w:link w:val="23"/>
    <w:unhideWhenUsed/>
    <w:rsid w:val="000F16B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F16BD"/>
  </w:style>
  <w:style w:type="paragraph" w:customStyle="1" w:styleId="c16">
    <w:name w:val="c16"/>
    <w:basedOn w:val="a"/>
    <w:rsid w:val="000F16BD"/>
    <w:pPr>
      <w:spacing w:before="100" w:beforeAutospacing="1" w:after="100" w:afterAutospacing="1"/>
    </w:pPr>
  </w:style>
  <w:style w:type="character" w:customStyle="1" w:styleId="c13">
    <w:name w:val="c13"/>
    <w:basedOn w:val="a0"/>
    <w:rsid w:val="000F16BD"/>
  </w:style>
  <w:style w:type="character" w:customStyle="1" w:styleId="c1">
    <w:name w:val="c1"/>
    <w:basedOn w:val="a0"/>
    <w:rsid w:val="00403818"/>
  </w:style>
  <w:style w:type="character" w:customStyle="1" w:styleId="af9">
    <w:name w:val="Основной Знак"/>
    <w:link w:val="afa"/>
    <w:uiPriority w:val="99"/>
    <w:locked/>
    <w:rsid w:val="00403818"/>
    <w:rPr>
      <w:rFonts w:ascii="NewtonCSanPin" w:hAnsi="NewtonCSanPin"/>
      <w:color w:val="000000"/>
      <w:sz w:val="21"/>
      <w:szCs w:val="21"/>
    </w:rPr>
  </w:style>
  <w:style w:type="paragraph" w:customStyle="1" w:styleId="afa">
    <w:name w:val="Основной"/>
    <w:basedOn w:val="a"/>
    <w:link w:val="af9"/>
    <w:uiPriority w:val="99"/>
    <w:rsid w:val="00403818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rsid w:val="00E05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E05D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54">
    <w:name w:val="c54"/>
    <w:basedOn w:val="a"/>
    <w:rsid w:val="005A40DE"/>
    <w:pPr>
      <w:spacing w:before="100" w:beforeAutospacing="1" w:after="100" w:afterAutospacing="1"/>
    </w:pPr>
  </w:style>
  <w:style w:type="character" w:customStyle="1" w:styleId="c9">
    <w:name w:val="c9"/>
    <w:basedOn w:val="a0"/>
    <w:rsid w:val="005A40DE"/>
  </w:style>
  <w:style w:type="paragraph" w:customStyle="1" w:styleId="c7">
    <w:name w:val="c7"/>
    <w:basedOn w:val="a"/>
    <w:rsid w:val="005A40DE"/>
    <w:pPr>
      <w:spacing w:before="100" w:beforeAutospacing="1" w:after="100" w:afterAutospacing="1"/>
    </w:pPr>
  </w:style>
  <w:style w:type="character" w:customStyle="1" w:styleId="a6">
    <w:name w:val="Без интервала Знак"/>
    <w:link w:val="a5"/>
    <w:uiPriority w:val="1"/>
    <w:rsid w:val="00F618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5DC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0F16BD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A396E"/>
    <w:pPr>
      <w:ind w:left="720"/>
      <w:contextualSpacing/>
    </w:pPr>
  </w:style>
  <w:style w:type="paragraph" w:styleId="a5">
    <w:name w:val="No Spacing"/>
    <w:link w:val="a6"/>
    <w:uiPriority w:val="1"/>
    <w:qFormat/>
    <w:rsid w:val="00EA3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link w:val="21"/>
    <w:rsid w:val="00EA396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EA396E"/>
    <w:pPr>
      <w:shd w:val="clear" w:color="auto" w:fill="FFFFFF"/>
      <w:spacing w:after="240" w:line="322" w:lineRule="exact"/>
    </w:pPr>
    <w:rPr>
      <w:rFonts w:cstheme="minorBidi"/>
      <w:sz w:val="26"/>
      <w:szCs w:val="26"/>
      <w:lang w:eastAsia="en-US"/>
    </w:rPr>
  </w:style>
  <w:style w:type="character" w:styleId="a8">
    <w:name w:val="Hyperlink"/>
    <w:basedOn w:val="a0"/>
    <w:unhideWhenUsed/>
    <w:rsid w:val="00EA396E"/>
    <w:rPr>
      <w:color w:val="0000FF"/>
      <w:u w:val="single"/>
    </w:rPr>
  </w:style>
  <w:style w:type="paragraph" w:customStyle="1" w:styleId="c38">
    <w:name w:val="c38"/>
    <w:basedOn w:val="a"/>
    <w:rsid w:val="00584ED4"/>
    <w:pPr>
      <w:spacing w:before="100" w:beforeAutospacing="1" w:after="100" w:afterAutospacing="1"/>
    </w:pPr>
  </w:style>
  <w:style w:type="character" w:customStyle="1" w:styleId="c14">
    <w:name w:val="c14"/>
    <w:basedOn w:val="a0"/>
    <w:rsid w:val="00584ED4"/>
  </w:style>
  <w:style w:type="paragraph" w:customStyle="1" w:styleId="c5">
    <w:name w:val="c5"/>
    <w:basedOn w:val="a"/>
    <w:rsid w:val="00584ED4"/>
    <w:pPr>
      <w:spacing w:before="100" w:beforeAutospacing="1" w:after="100" w:afterAutospacing="1"/>
    </w:pPr>
  </w:style>
  <w:style w:type="character" w:customStyle="1" w:styleId="c34">
    <w:name w:val="c34"/>
    <w:basedOn w:val="a0"/>
    <w:rsid w:val="00584ED4"/>
  </w:style>
  <w:style w:type="table" w:styleId="a9">
    <w:name w:val="Table Grid"/>
    <w:basedOn w:val="a1"/>
    <w:rsid w:val="008844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a0"/>
    <w:rsid w:val="008641EE"/>
  </w:style>
  <w:style w:type="paragraph" w:styleId="aa">
    <w:name w:val="header"/>
    <w:basedOn w:val="a"/>
    <w:link w:val="ab"/>
    <w:uiPriority w:val="99"/>
    <w:semiHidden/>
    <w:unhideWhenUsed/>
    <w:rsid w:val="008641E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641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F16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4">
    <w:name w:val="Абзац списка Знак"/>
    <w:link w:val="a3"/>
    <w:uiPriority w:val="99"/>
    <w:locked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0F16BD"/>
  </w:style>
  <w:style w:type="paragraph" w:styleId="af">
    <w:name w:val="Balloon Text"/>
    <w:basedOn w:val="a"/>
    <w:link w:val="af0"/>
    <w:semiHidden/>
    <w:rsid w:val="000F16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F1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Название Знак"/>
    <w:link w:val="af2"/>
    <w:locked/>
    <w:rsid w:val="000F16BD"/>
    <w:rPr>
      <w:rFonts w:ascii="Calibri" w:eastAsia="Calibri" w:hAnsi="Calibri"/>
      <w:b/>
      <w:bCs/>
      <w:sz w:val="32"/>
      <w:szCs w:val="24"/>
    </w:rPr>
  </w:style>
  <w:style w:type="paragraph" w:styleId="af2">
    <w:name w:val="Title"/>
    <w:basedOn w:val="a"/>
    <w:link w:val="af1"/>
    <w:qFormat/>
    <w:rsid w:val="000F16BD"/>
    <w:pPr>
      <w:jc w:val="center"/>
    </w:pPr>
    <w:rPr>
      <w:rFonts w:ascii="Calibri" w:eastAsia="Calibri" w:hAnsi="Calibri" w:cstheme="minorBidi"/>
      <w:b/>
      <w:bCs/>
      <w:sz w:val="32"/>
      <w:lang w:eastAsia="en-US"/>
    </w:rPr>
  </w:style>
  <w:style w:type="character" w:customStyle="1" w:styleId="11">
    <w:name w:val="Название Знак1"/>
    <w:basedOn w:val="a0"/>
    <w:uiPriority w:val="10"/>
    <w:rsid w:val="000F16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3">
    <w:name w:val="Normal (Web)"/>
    <w:basedOn w:val="a"/>
    <w:uiPriority w:val="99"/>
    <w:rsid w:val="000F16BD"/>
    <w:pPr>
      <w:spacing w:before="100" w:beforeAutospacing="1" w:after="119"/>
    </w:pPr>
  </w:style>
  <w:style w:type="character" w:styleId="af4">
    <w:name w:val="Strong"/>
    <w:qFormat/>
    <w:rsid w:val="000F16BD"/>
    <w:rPr>
      <w:b/>
      <w:bCs/>
    </w:rPr>
  </w:style>
  <w:style w:type="character" w:customStyle="1" w:styleId="apple-converted-space">
    <w:name w:val="apple-converted-space"/>
    <w:basedOn w:val="a0"/>
    <w:rsid w:val="000F16BD"/>
  </w:style>
  <w:style w:type="paragraph" w:styleId="af5">
    <w:name w:val="Body Text Indent"/>
    <w:basedOn w:val="a"/>
    <w:link w:val="af6"/>
    <w:unhideWhenUsed/>
    <w:rsid w:val="000F16BD"/>
    <w:pPr>
      <w:spacing w:after="120"/>
      <w:ind w:left="283"/>
    </w:pPr>
    <w:rPr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0F16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99"/>
    <w:rsid w:val="000F16B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7">
    <w:name w:val="Body Text"/>
    <w:basedOn w:val="a"/>
    <w:link w:val="af8"/>
    <w:semiHidden/>
    <w:rsid w:val="000F16BD"/>
    <w:rPr>
      <w:i/>
      <w:iCs/>
      <w:lang w:val="en-US"/>
    </w:rPr>
  </w:style>
  <w:style w:type="character" w:customStyle="1" w:styleId="af8">
    <w:name w:val="Основной текст Знак"/>
    <w:basedOn w:val="a0"/>
    <w:link w:val="af7"/>
    <w:semiHidden/>
    <w:rsid w:val="000F16BD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22">
    <w:name w:val="Body Text 2"/>
    <w:basedOn w:val="a"/>
    <w:link w:val="23"/>
    <w:unhideWhenUsed/>
    <w:rsid w:val="000F16B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F16BD"/>
  </w:style>
  <w:style w:type="paragraph" w:customStyle="1" w:styleId="c16">
    <w:name w:val="c16"/>
    <w:basedOn w:val="a"/>
    <w:rsid w:val="000F16BD"/>
    <w:pPr>
      <w:spacing w:before="100" w:beforeAutospacing="1" w:after="100" w:afterAutospacing="1"/>
    </w:pPr>
  </w:style>
  <w:style w:type="character" w:customStyle="1" w:styleId="c13">
    <w:name w:val="c13"/>
    <w:basedOn w:val="a0"/>
    <w:rsid w:val="000F16BD"/>
  </w:style>
  <w:style w:type="character" w:customStyle="1" w:styleId="c1">
    <w:name w:val="c1"/>
    <w:basedOn w:val="a0"/>
    <w:rsid w:val="00403818"/>
  </w:style>
  <w:style w:type="character" w:customStyle="1" w:styleId="af9">
    <w:name w:val="Основной Знак"/>
    <w:link w:val="afa"/>
    <w:uiPriority w:val="99"/>
    <w:locked/>
    <w:rsid w:val="00403818"/>
    <w:rPr>
      <w:rFonts w:ascii="NewtonCSanPin" w:hAnsi="NewtonCSanPin"/>
      <w:color w:val="000000"/>
      <w:sz w:val="21"/>
      <w:szCs w:val="21"/>
    </w:rPr>
  </w:style>
  <w:style w:type="paragraph" w:customStyle="1" w:styleId="afa">
    <w:name w:val="Основной"/>
    <w:basedOn w:val="a"/>
    <w:link w:val="af9"/>
    <w:uiPriority w:val="99"/>
    <w:rsid w:val="00403818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rsid w:val="00E05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E05D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54">
    <w:name w:val="c54"/>
    <w:basedOn w:val="a"/>
    <w:rsid w:val="005A40DE"/>
    <w:pPr>
      <w:spacing w:before="100" w:beforeAutospacing="1" w:after="100" w:afterAutospacing="1"/>
    </w:pPr>
  </w:style>
  <w:style w:type="character" w:customStyle="1" w:styleId="c9">
    <w:name w:val="c9"/>
    <w:basedOn w:val="a0"/>
    <w:rsid w:val="005A40DE"/>
  </w:style>
  <w:style w:type="paragraph" w:customStyle="1" w:styleId="c7">
    <w:name w:val="c7"/>
    <w:basedOn w:val="a"/>
    <w:rsid w:val="005A40DE"/>
    <w:pPr>
      <w:spacing w:before="100" w:beforeAutospacing="1" w:after="100" w:afterAutospacing="1"/>
    </w:pPr>
  </w:style>
  <w:style w:type="character" w:customStyle="1" w:styleId="a6">
    <w:name w:val="Без интервала Знак"/>
    <w:link w:val="a5"/>
    <w:uiPriority w:val="1"/>
    <w:rsid w:val="00F618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86659-3B62-41B6-B9AE-3EC9F248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13</Pages>
  <Words>3943</Words>
  <Characters>22479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1</cp:lastModifiedBy>
  <cp:revision>45</cp:revision>
  <cp:lastPrinted>2017-11-11T04:21:00Z</cp:lastPrinted>
  <dcterms:created xsi:type="dcterms:W3CDTF">2019-04-01T15:57:00Z</dcterms:created>
  <dcterms:modified xsi:type="dcterms:W3CDTF">2020-11-13T15:53:00Z</dcterms:modified>
</cp:coreProperties>
</file>